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C" w:rsidRPr="0081261D" w:rsidRDefault="00AE2852" w:rsidP="0081261D">
      <w:pPr>
        <w:pStyle w:val="Ttulo6"/>
        <w:numPr>
          <w:ilvl w:val="0"/>
          <w:numId w:val="0"/>
        </w:numPr>
        <w:spacing w:before="0" w:after="40"/>
        <w:jc w:val="center"/>
        <w:rPr>
          <w:bCs w:val="0"/>
          <w:i/>
          <w:iCs/>
          <w:color w:val="000000"/>
          <w:sz w:val="24"/>
          <w:szCs w:val="26"/>
        </w:rPr>
      </w:pPr>
      <w:r w:rsidRPr="0081261D">
        <w:rPr>
          <w:bCs w:val="0"/>
          <w:i/>
          <w:iCs/>
          <w:color w:val="000000"/>
          <w:sz w:val="24"/>
          <w:szCs w:val="26"/>
        </w:rPr>
        <w:t>ACTIVIDAD</w:t>
      </w:r>
      <w:r w:rsidR="00382BD6" w:rsidRPr="0081261D">
        <w:rPr>
          <w:bCs w:val="0"/>
          <w:i/>
          <w:iCs/>
          <w:color w:val="000000"/>
          <w:sz w:val="24"/>
          <w:szCs w:val="26"/>
        </w:rPr>
        <w:t xml:space="preserve"> E INSTALACIONES</w:t>
      </w:r>
      <w:r w:rsidRPr="0081261D">
        <w:rPr>
          <w:bCs w:val="0"/>
          <w:i/>
          <w:iCs/>
          <w:color w:val="000000"/>
          <w:sz w:val="24"/>
          <w:szCs w:val="26"/>
        </w:rPr>
        <w:t xml:space="preserve"> CLASIFICADA</w:t>
      </w:r>
      <w:r w:rsidR="00382BD6" w:rsidRPr="0081261D">
        <w:rPr>
          <w:bCs w:val="0"/>
          <w:i/>
          <w:iCs/>
          <w:color w:val="000000"/>
          <w:sz w:val="24"/>
          <w:szCs w:val="26"/>
        </w:rPr>
        <w:t>S</w:t>
      </w:r>
      <w:r w:rsidRPr="0081261D">
        <w:rPr>
          <w:bCs w:val="0"/>
          <w:i/>
          <w:iCs/>
          <w:color w:val="000000"/>
          <w:sz w:val="24"/>
          <w:szCs w:val="26"/>
        </w:rPr>
        <w:t xml:space="preserve"> SUJETA</w:t>
      </w:r>
      <w:r w:rsidR="009153AD">
        <w:rPr>
          <w:bCs w:val="0"/>
          <w:i/>
          <w:iCs/>
          <w:color w:val="000000"/>
          <w:sz w:val="24"/>
          <w:szCs w:val="26"/>
        </w:rPr>
        <w:t>S</w:t>
      </w:r>
      <w:r w:rsidRPr="0081261D">
        <w:rPr>
          <w:bCs w:val="0"/>
          <w:i/>
          <w:iCs/>
          <w:color w:val="000000"/>
          <w:sz w:val="24"/>
          <w:szCs w:val="26"/>
        </w:rPr>
        <w:t xml:space="preserve"> AL REGIMEN DE LICENCIA</w:t>
      </w:r>
    </w:p>
    <w:p w:rsidR="00382BD6" w:rsidRPr="0081261D" w:rsidRDefault="00382BD6" w:rsidP="0081261D">
      <w:pPr>
        <w:ind w:firstLine="0"/>
        <w:jc w:val="center"/>
        <w:rPr>
          <w:b/>
          <w:i/>
          <w:iCs/>
          <w:color w:val="000000"/>
          <w:szCs w:val="26"/>
        </w:rPr>
      </w:pPr>
      <w:r w:rsidRPr="0081261D">
        <w:rPr>
          <w:b/>
          <w:i/>
          <w:iCs/>
          <w:color w:val="000000"/>
          <w:szCs w:val="26"/>
        </w:rPr>
        <w:t>JARDUERA-LIZENTZIA BEHAR DUTEN JARDUERA ETA INSTALAZIO SAILKATUAK</w:t>
      </w:r>
    </w:p>
    <w:p w:rsidR="0081261D" w:rsidRDefault="0081261D" w:rsidP="00382BD6">
      <w:pPr>
        <w:jc w:val="center"/>
        <w:rPr>
          <w:b/>
          <w:i/>
          <w:iCs/>
          <w:color w:val="000000"/>
          <w:sz w:val="20"/>
          <w:szCs w:val="26"/>
        </w:rPr>
      </w:pPr>
    </w:p>
    <w:p w:rsidR="0081261D" w:rsidRDefault="0081261D" w:rsidP="00382BD6">
      <w:pPr>
        <w:jc w:val="center"/>
        <w:rPr>
          <w:b/>
          <w:i/>
          <w:iCs/>
          <w:color w:val="000000"/>
          <w:sz w:val="20"/>
          <w:szCs w:val="26"/>
        </w:rPr>
      </w:pPr>
    </w:p>
    <w:p w:rsidR="00AE2852" w:rsidRDefault="0081261D" w:rsidP="006006B2">
      <w:pPr>
        <w:ind w:firstLine="0"/>
        <w:jc w:val="left"/>
        <w:rPr>
          <w:b/>
          <w:bCs/>
          <w:color w:val="000000"/>
          <w:sz w:val="20"/>
          <w:szCs w:val="18"/>
          <w:lang w:val="es-ES"/>
        </w:rPr>
      </w:pPr>
      <w:r w:rsidRPr="0081261D">
        <w:rPr>
          <w:b/>
          <w:bCs/>
          <w:color w:val="000000"/>
          <w:sz w:val="20"/>
          <w:szCs w:val="18"/>
          <w:lang w:val="es-ES"/>
        </w:rPr>
        <w:t>INTERESDUNAREN DATUAK / DATOS DE LA PERSONA INTERESADA</w:t>
      </w:r>
    </w:p>
    <w:p w:rsidR="006006B2" w:rsidRPr="006006B2" w:rsidRDefault="006006B2" w:rsidP="006006B2">
      <w:pPr>
        <w:ind w:firstLine="0"/>
        <w:jc w:val="left"/>
        <w:rPr>
          <w:sz w:val="12"/>
        </w:rPr>
      </w:pPr>
    </w:p>
    <w:tbl>
      <w:tblPr>
        <w:tblStyle w:val="Tablaconcuadrcula"/>
        <w:tblW w:w="10350" w:type="dxa"/>
        <w:tblInd w:w="106" w:type="dxa"/>
        <w:tblLayout w:type="fixed"/>
        <w:tblLook w:val="04A0"/>
      </w:tblPr>
      <w:tblGrid>
        <w:gridCol w:w="3696"/>
        <w:gridCol w:w="1693"/>
        <w:gridCol w:w="992"/>
        <w:gridCol w:w="1276"/>
        <w:gridCol w:w="1134"/>
        <w:gridCol w:w="1559"/>
      </w:tblGrid>
      <w:tr w:rsidR="00F377D5" w:rsidTr="001153C8">
        <w:trPr>
          <w:trHeight w:val="553"/>
        </w:trPr>
        <w:tc>
          <w:tcPr>
            <w:tcW w:w="3696" w:type="dxa"/>
            <w:tcBorders>
              <w:left w:val="single" w:sz="4" w:space="0" w:color="auto"/>
            </w:tcBorders>
          </w:tcPr>
          <w:p w:rsidR="00CC6866" w:rsidRPr="001F70F7" w:rsidRDefault="00CC6866" w:rsidP="00BF3ED9">
            <w:pPr>
              <w:ind w:firstLine="0"/>
              <w:rPr>
                <w:bCs/>
                <w:sz w:val="22"/>
                <w:lang w:val="es-ES"/>
              </w:rPr>
            </w:pPr>
            <w:r w:rsidRPr="001F70F7">
              <w:rPr>
                <w:bCs/>
                <w:sz w:val="22"/>
                <w:lang w:val="es-ES"/>
              </w:rPr>
              <w:t>Izen-abizenak-Sozietatearen Izena</w:t>
            </w:r>
          </w:p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Nombre y Apellidos-</w:t>
            </w:r>
            <w:r w:rsidRPr="002373B6">
              <w:rPr>
                <w:bCs/>
                <w:sz w:val="22"/>
              </w:rPr>
              <w:t xml:space="preserve"> Razón Social</w:t>
            </w:r>
          </w:p>
        </w:tc>
        <w:tc>
          <w:tcPr>
            <w:tcW w:w="2685" w:type="dxa"/>
            <w:gridSpan w:val="2"/>
          </w:tcPr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Agiriaren zk.</w:t>
            </w:r>
          </w:p>
          <w:p w:rsidR="00CC6866" w:rsidRPr="002373B6" w:rsidRDefault="00CC6866" w:rsidP="00BF3ED9">
            <w:pPr>
              <w:ind w:firstLine="0"/>
              <w:jc w:val="left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Nº Documento</w:t>
            </w:r>
          </w:p>
        </w:tc>
        <w:tc>
          <w:tcPr>
            <w:tcW w:w="1276" w:type="dxa"/>
          </w:tcPr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Telefonoa</w:t>
            </w:r>
          </w:p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Teléfono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C6866" w:rsidRPr="002373B6" w:rsidRDefault="00CC6866" w:rsidP="00BF3ED9">
            <w:pPr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Email</w:t>
            </w:r>
          </w:p>
        </w:tc>
      </w:tr>
      <w:tr w:rsidR="00F377D5" w:rsidTr="001153C8">
        <w:trPr>
          <w:trHeight w:val="399"/>
        </w:trPr>
        <w:tc>
          <w:tcPr>
            <w:tcW w:w="3696" w:type="dxa"/>
            <w:tcBorders>
              <w:left w:val="single" w:sz="4" w:space="0" w:color="auto"/>
            </w:tcBorders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0"/>
                <w:lang w:val="es-ES"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6866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</w:p>
          <w:p w:rsidR="00CC6866" w:rsidRPr="006265EB" w:rsidRDefault="00CC6866" w:rsidP="00BF3ED9">
            <w:pPr>
              <w:ind w:firstLine="0"/>
              <w:jc w:val="left"/>
              <w:rPr>
                <w:b/>
                <w:bCs/>
                <w:sz w:val="20"/>
                <w:lang w:val="es-ES"/>
              </w:rPr>
            </w:pPr>
          </w:p>
        </w:tc>
        <w:bookmarkStart w:id="0" w:name="Texto2"/>
        <w:tc>
          <w:tcPr>
            <w:tcW w:w="2685" w:type="dxa"/>
            <w:gridSpan w:val="2"/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866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C6866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 w:rsidRPr="007E2F1C">
              <w:rPr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C6866" w:rsidRPr="007E2F1C">
              <w:rPr>
                <w:b/>
                <w:bCs/>
                <w:sz w:val="18"/>
              </w:rPr>
              <w:instrText xml:space="preserve"> FORMTEXT </w:instrText>
            </w:r>
            <w:r w:rsidRPr="007E2F1C">
              <w:rPr>
                <w:b/>
                <w:bCs/>
                <w:sz w:val="18"/>
              </w:rPr>
            </w:r>
            <w:r w:rsidRPr="007E2F1C">
              <w:rPr>
                <w:b/>
                <w:bCs/>
                <w:sz w:val="18"/>
              </w:rPr>
              <w:fldChar w:fldCharType="separate"/>
            </w:r>
            <w:r w:rsidR="00CC6866" w:rsidRPr="007E2F1C">
              <w:rPr>
                <w:b/>
                <w:bCs/>
                <w:noProof/>
                <w:sz w:val="18"/>
              </w:rPr>
              <w:t> </w:t>
            </w:r>
            <w:r w:rsidR="00CC6866" w:rsidRPr="007E2F1C">
              <w:rPr>
                <w:b/>
                <w:bCs/>
                <w:noProof/>
                <w:sz w:val="18"/>
              </w:rPr>
              <w:t> </w:t>
            </w:r>
            <w:r w:rsidR="00CC6866" w:rsidRPr="007E2F1C">
              <w:rPr>
                <w:b/>
                <w:bCs/>
                <w:noProof/>
                <w:sz w:val="18"/>
              </w:rPr>
              <w:t> </w:t>
            </w:r>
            <w:r w:rsidR="00CC6866" w:rsidRPr="007E2F1C">
              <w:rPr>
                <w:b/>
                <w:bCs/>
                <w:noProof/>
                <w:sz w:val="18"/>
              </w:rPr>
              <w:t> </w:t>
            </w:r>
            <w:r w:rsidR="00CC6866" w:rsidRPr="007E2F1C">
              <w:rPr>
                <w:b/>
                <w:bCs/>
                <w:noProof/>
                <w:sz w:val="18"/>
              </w:rPr>
              <w:t> </w:t>
            </w:r>
            <w:r w:rsidRPr="007E2F1C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F377D5" w:rsidTr="001153C8">
        <w:trPr>
          <w:trHeight w:val="263"/>
        </w:trPr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1153C8" w:rsidRDefault="001153C8" w:rsidP="00CC6866">
            <w:pPr>
              <w:pStyle w:val="Ttulo1"/>
              <w:numPr>
                <w:ilvl w:val="0"/>
                <w:numId w:val="0"/>
              </w:numPr>
              <w:ind w:left="72"/>
              <w:jc w:val="left"/>
              <w:outlineLvl w:val="0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Helbidea</w:t>
            </w:r>
          </w:p>
          <w:p w:rsidR="00CC6866" w:rsidRPr="00CC6866" w:rsidRDefault="00CC6866" w:rsidP="00CC6866">
            <w:pPr>
              <w:pStyle w:val="Ttulo1"/>
              <w:numPr>
                <w:ilvl w:val="0"/>
                <w:numId w:val="0"/>
              </w:numPr>
              <w:ind w:left="72"/>
              <w:jc w:val="left"/>
              <w:outlineLvl w:val="0"/>
              <w:rPr>
                <w:b w:val="0"/>
                <w:i w:val="0"/>
                <w:sz w:val="22"/>
                <w:u w:val="none"/>
              </w:rPr>
            </w:pPr>
            <w:r w:rsidRPr="00CC6866">
              <w:rPr>
                <w:b w:val="0"/>
                <w:i w:val="0"/>
                <w:sz w:val="22"/>
                <w:u w:val="none"/>
              </w:rPr>
              <w:t>Domicilio</w:t>
            </w:r>
          </w:p>
        </w:tc>
        <w:tc>
          <w:tcPr>
            <w:tcW w:w="992" w:type="dxa"/>
          </w:tcPr>
          <w:p w:rsidR="001153C8" w:rsidRDefault="001153C8" w:rsidP="00CC6866">
            <w:pPr>
              <w:pStyle w:val="Ttulo1"/>
              <w:numPr>
                <w:ilvl w:val="0"/>
                <w:numId w:val="0"/>
              </w:numPr>
              <w:ind w:left="161"/>
              <w:jc w:val="center"/>
              <w:outlineLvl w:val="0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P.K.</w:t>
            </w:r>
          </w:p>
          <w:p w:rsidR="00CC6866" w:rsidRPr="00CC6866" w:rsidRDefault="00CC6866" w:rsidP="00CC6866">
            <w:pPr>
              <w:pStyle w:val="Ttulo1"/>
              <w:numPr>
                <w:ilvl w:val="0"/>
                <w:numId w:val="0"/>
              </w:numPr>
              <w:ind w:left="161"/>
              <w:jc w:val="center"/>
              <w:outlineLvl w:val="0"/>
              <w:rPr>
                <w:b w:val="0"/>
                <w:i w:val="0"/>
                <w:sz w:val="22"/>
                <w:u w:val="none"/>
              </w:rPr>
            </w:pPr>
            <w:r w:rsidRPr="00CC6866">
              <w:rPr>
                <w:b w:val="0"/>
                <w:i w:val="0"/>
                <w:sz w:val="22"/>
                <w:u w:val="none"/>
              </w:rPr>
              <w:t>C.P.</w:t>
            </w:r>
          </w:p>
        </w:tc>
        <w:tc>
          <w:tcPr>
            <w:tcW w:w="2410" w:type="dxa"/>
            <w:gridSpan w:val="2"/>
          </w:tcPr>
          <w:p w:rsidR="001153C8" w:rsidRDefault="00CC6866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Herria</w:t>
            </w:r>
          </w:p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53C8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Probintzia</w:t>
            </w:r>
          </w:p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Provincia</w:t>
            </w:r>
          </w:p>
        </w:tc>
      </w:tr>
      <w:tr w:rsidR="00F377D5" w:rsidTr="001153C8">
        <w:trPr>
          <w:trHeight w:val="467"/>
        </w:trPr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CC6866" w:rsidRPr="002373B6" w:rsidRDefault="00F23C86" w:rsidP="00BF3ED9">
            <w:pPr>
              <w:tabs>
                <w:tab w:val="left" w:pos="1624"/>
              </w:tabs>
              <w:ind w:firstLine="0"/>
              <w:jc w:val="left"/>
              <w:rPr>
                <w:b/>
                <w:sz w:val="22"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C6866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="00CC6866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CC6866" w:rsidRPr="002373B6" w:rsidRDefault="00F23C86" w:rsidP="00BF3ED9">
            <w:pPr>
              <w:tabs>
                <w:tab w:val="left" w:pos="1624"/>
              </w:tabs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C6866">
              <w:rPr>
                <w:b/>
                <w:bCs/>
                <w:sz w:val="20"/>
                <w:lang w:val="es-ES"/>
              </w:rPr>
              <w:instrText xml:space="preserve"> FORMTEXT </w:instrText>
            </w:r>
            <w:r>
              <w:rPr>
                <w:b/>
                <w:bCs/>
                <w:sz w:val="20"/>
                <w:lang w:val="es-ES"/>
              </w:rPr>
            </w:r>
            <w:r>
              <w:rPr>
                <w:b/>
                <w:bCs/>
                <w:sz w:val="20"/>
                <w:lang w:val="es-ES"/>
              </w:rPr>
              <w:fldChar w:fldCharType="separate"/>
            </w:r>
            <w:r w:rsidR="00CC6866">
              <w:rPr>
                <w:b/>
                <w:bCs/>
                <w:noProof/>
                <w:sz w:val="20"/>
                <w:lang w:val="es-ES"/>
              </w:rPr>
              <w:t> </w:t>
            </w:r>
            <w:r w:rsidR="00CC6866">
              <w:rPr>
                <w:b/>
                <w:bCs/>
                <w:noProof/>
                <w:sz w:val="20"/>
                <w:lang w:val="es-ES"/>
              </w:rPr>
              <w:t> </w:t>
            </w:r>
            <w:r w:rsidR="00CC6866">
              <w:rPr>
                <w:b/>
                <w:bCs/>
                <w:noProof/>
                <w:sz w:val="20"/>
                <w:lang w:val="es-ES"/>
              </w:rPr>
              <w:t> </w:t>
            </w:r>
            <w:r w:rsidR="00CC6866">
              <w:rPr>
                <w:b/>
                <w:bCs/>
                <w:noProof/>
                <w:sz w:val="20"/>
                <w:lang w:val="es-ES"/>
              </w:rPr>
              <w:t> </w:t>
            </w:r>
            <w:r w:rsidR="00CC6866">
              <w:rPr>
                <w:b/>
                <w:bCs/>
                <w:noProof/>
                <w:sz w:val="20"/>
                <w:lang w:val="es-ES"/>
              </w:rPr>
              <w:t> </w:t>
            </w:r>
            <w:r>
              <w:rPr>
                <w:b/>
                <w:bCs/>
                <w:sz w:val="20"/>
                <w:lang w:val="es-ES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C6866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C6866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="00CC6866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CC6866" w:rsidTr="001153C8">
        <w:tc>
          <w:tcPr>
            <w:tcW w:w="6381" w:type="dxa"/>
            <w:gridSpan w:val="3"/>
            <w:tcBorders>
              <w:left w:val="single" w:sz="4" w:space="0" w:color="auto"/>
            </w:tcBorders>
          </w:tcPr>
          <w:p w:rsidR="00CC6866" w:rsidRPr="0081261D" w:rsidRDefault="00CC6866" w:rsidP="00BF3ED9">
            <w:pPr>
              <w:ind w:firstLine="0"/>
              <w:rPr>
                <w:sz w:val="22"/>
              </w:rPr>
            </w:pPr>
            <w:r w:rsidRPr="0081261D">
              <w:rPr>
                <w:sz w:val="22"/>
              </w:rPr>
              <w:t>Bere izenean edo ordezkatuz</w:t>
            </w:r>
          </w:p>
          <w:p w:rsidR="00CC6866" w:rsidRPr="00646FF7" w:rsidRDefault="00CC6866" w:rsidP="00BF3ED9">
            <w:pPr>
              <w:ind w:firstLine="0"/>
              <w:rPr>
                <w:rFonts w:ascii="Cambria" w:hAnsi="Cambria"/>
                <w:sz w:val="22"/>
                <w:szCs w:val="22"/>
                <w:lang w:val="eu-ES"/>
              </w:rPr>
            </w:pPr>
            <w:r w:rsidRPr="0081261D">
              <w:rPr>
                <w:sz w:val="22"/>
              </w:rPr>
              <w:t>Actuando en nombre propio o en representación de</w:t>
            </w:r>
            <w:r w:rsidRPr="003B7B1E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Agiriaren zk.</w:t>
            </w:r>
          </w:p>
          <w:p w:rsidR="00CC6866" w:rsidRPr="002373B6" w:rsidRDefault="00CC6866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Nº Documento</w:t>
            </w:r>
          </w:p>
        </w:tc>
      </w:tr>
      <w:tr w:rsidR="00CC6866" w:rsidTr="001153C8">
        <w:trPr>
          <w:trHeight w:val="399"/>
        </w:trPr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6" w:rsidRPr="00D942D3" w:rsidRDefault="00F23C86" w:rsidP="00BF3ED9">
            <w:pPr>
              <w:ind w:firstLine="0"/>
              <w:jc w:val="left"/>
              <w:rPr>
                <w:b/>
                <w:bCs/>
                <w:sz w:val="22"/>
                <w:szCs w:val="22"/>
                <w:lang w:val="es-ES"/>
              </w:rPr>
            </w:pP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6866" w:rsidRPr="00D942D3">
              <w:rPr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D942D3">
              <w:rPr>
                <w:b/>
                <w:bCs/>
                <w:sz w:val="22"/>
                <w:szCs w:val="22"/>
                <w:lang w:val="es-ES"/>
              </w:rPr>
            </w: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CC6866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C6866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C6866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C6866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CC6866" w:rsidRPr="00D942D3">
              <w:rPr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D942D3">
              <w:rPr>
                <w:b/>
                <w:bC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66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C6866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 w:rsidR="00CC6866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6006B2" w:rsidRDefault="00C9173C" w:rsidP="002B5C4D">
      <w:pPr>
        <w:spacing w:before="120"/>
        <w:ind w:firstLine="0"/>
        <w:rPr>
          <w:b/>
          <w:bCs/>
          <w:color w:val="000000"/>
          <w:sz w:val="20"/>
          <w:szCs w:val="18"/>
          <w:lang w:val="es-ES"/>
        </w:rPr>
      </w:pPr>
      <w:r w:rsidRPr="00F377D5">
        <w:rPr>
          <w:b/>
          <w:bCs/>
          <w:color w:val="000000"/>
          <w:sz w:val="20"/>
          <w:szCs w:val="18"/>
          <w:lang w:val="es-ES"/>
        </w:rPr>
        <w:t>ESTABLEZIMENDUAREN DATUAK / DATOS DEL ESTABLECIMIENTO</w:t>
      </w:r>
    </w:p>
    <w:p w:rsidR="006006B2" w:rsidRPr="006006B2" w:rsidRDefault="006006B2" w:rsidP="002B5C4D">
      <w:pPr>
        <w:spacing w:before="120"/>
        <w:ind w:firstLine="0"/>
        <w:rPr>
          <w:b/>
          <w:bCs/>
          <w:color w:val="000000"/>
          <w:sz w:val="8"/>
          <w:szCs w:val="18"/>
          <w:lang w:val="es-ES"/>
        </w:rPr>
      </w:pPr>
    </w:p>
    <w:tbl>
      <w:tblPr>
        <w:tblStyle w:val="Tablaconcuadrcula"/>
        <w:tblW w:w="10350" w:type="dxa"/>
        <w:tblInd w:w="106" w:type="dxa"/>
        <w:tblLayout w:type="fixed"/>
        <w:tblLook w:val="04A0"/>
      </w:tblPr>
      <w:tblGrid>
        <w:gridCol w:w="5389"/>
        <w:gridCol w:w="992"/>
        <w:gridCol w:w="2410"/>
        <w:gridCol w:w="1559"/>
      </w:tblGrid>
      <w:tr w:rsidR="001153C8" w:rsidTr="006006B2">
        <w:trPr>
          <w:trHeight w:val="263"/>
        </w:trPr>
        <w:tc>
          <w:tcPr>
            <w:tcW w:w="5389" w:type="dxa"/>
            <w:tcBorders>
              <w:left w:val="single" w:sz="4" w:space="0" w:color="auto"/>
            </w:tcBorders>
          </w:tcPr>
          <w:p w:rsidR="001153C8" w:rsidRDefault="001153C8" w:rsidP="00BF3ED9">
            <w:pPr>
              <w:pStyle w:val="Ttulo1"/>
              <w:numPr>
                <w:ilvl w:val="0"/>
                <w:numId w:val="0"/>
              </w:numPr>
              <w:ind w:left="72"/>
              <w:jc w:val="left"/>
              <w:outlineLvl w:val="0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Helbidea</w:t>
            </w:r>
          </w:p>
          <w:p w:rsidR="001153C8" w:rsidRPr="00CC6866" w:rsidRDefault="001153C8" w:rsidP="00BF3ED9">
            <w:pPr>
              <w:pStyle w:val="Ttulo1"/>
              <w:numPr>
                <w:ilvl w:val="0"/>
                <w:numId w:val="0"/>
              </w:numPr>
              <w:ind w:left="72"/>
              <w:jc w:val="left"/>
              <w:outlineLvl w:val="0"/>
              <w:rPr>
                <w:b w:val="0"/>
                <w:i w:val="0"/>
                <w:sz w:val="22"/>
                <w:u w:val="none"/>
              </w:rPr>
            </w:pPr>
            <w:r w:rsidRPr="00CC6866">
              <w:rPr>
                <w:b w:val="0"/>
                <w:i w:val="0"/>
                <w:sz w:val="22"/>
                <w:u w:val="none"/>
              </w:rPr>
              <w:t>Domicilio</w:t>
            </w:r>
          </w:p>
        </w:tc>
        <w:tc>
          <w:tcPr>
            <w:tcW w:w="992" w:type="dxa"/>
          </w:tcPr>
          <w:p w:rsidR="001153C8" w:rsidRDefault="001153C8" w:rsidP="00BF3ED9">
            <w:pPr>
              <w:pStyle w:val="Ttulo1"/>
              <w:numPr>
                <w:ilvl w:val="0"/>
                <w:numId w:val="0"/>
              </w:numPr>
              <w:ind w:left="161"/>
              <w:jc w:val="center"/>
              <w:outlineLvl w:val="0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P.K.</w:t>
            </w:r>
          </w:p>
          <w:p w:rsidR="001153C8" w:rsidRPr="00CC6866" w:rsidRDefault="001153C8" w:rsidP="00BF3ED9">
            <w:pPr>
              <w:pStyle w:val="Ttulo1"/>
              <w:numPr>
                <w:ilvl w:val="0"/>
                <w:numId w:val="0"/>
              </w:numPr>
              <w:ind w:left="161"/>
              <w:jc w:val="center"/>
              <w:outlineLvl w:val="0"/>
              <w:rPr>
                <w:b w:val="0"/>
                <w:i w:val="0"/>
                <w:sz w:val="22"/>
                <w:u w:val="none"/>
              </w:rPr>
            </w:pPr>
            <w:r w:rsidRPr="00CC6866">
              <w:rPr>
                <w:b w:val="0"/>
                <w:i w:val="0"/>
                <w:sz w:val="22"/>
                <w:u w:val="none"/>
              </w:rPr>
              <w:t>C.P.</w:t>
            </w:r>
          </w:p>
        </w:tc>
        <w:tc>
          <w:tcPr>
            <w:tcW w:w="2410" w:type="dxa"/>
          </w:tcPr>
          <w:p w:rsidR="001153C8" w:rsidRDefault="001153C8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Herria</w:t>
            </w:r>
          </w:p>
          <w:p w:rsidR="001153C8" w:rsidRPr="002373B6" w:rsidRDefault="001153C8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53C8" w:rsidRDefault="001153C8" w:rsidP="00BF3ED9">
            <w:pPr>
              <w:ind w:firstLine="0"/>
              <w:rPr>
                <w:bCs/>
                <w:sz w:val="22"/>
              </w:rPr>
            </w:pPr>
            <w:r w:rsidRPr="002373B6">
              <w:rPr>
                <w:bCs/>
                <w:sz w:val="22"/>
              </w:rPr>
              <w:t>Probintzia</w:t>
            </w:r>
          </w:p>
          <w:p w:rsidR="001153C8" w:rsidRPr="002373B6" w:rsidRDefault="001153C8" w:rsidP="00BF3ED9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Provincia</w:t>
            </w:r>
          </w:p>
        </w:tc>
      </w:tr>
      <w:tr w:rsidR="006006B2" w:rsidTr="006006B2">
        <w:trPr>
          <w:trHeight w:val="467"/>
        </w:trPr>
        <w:tc>
          <w:tcPr>
            <w:tcW w:w="5389" w:type="dxa"/>
            <w:tcBorders>
              <w:left w:val="single" w:sz="4" w:space="0" w:color="auto"/>
            </w:tcBorders>
          </w:tcPr>
          <w:p w:rsidR="001153C8" w:rsidRPr="002373B6" w:rsidRDefault="00F23C86" w:rsidP="00BF3ED9">
            <w:pPr>
              <w:tabs>
                <w:tab w:val="left" w:pos="1624"/>
              </w:tabs>
              <w:ind w:firstLine="0"/>
              <w:jc w:val="left"/>
              <w:rPr>
                <w:b/>
                <w:sz w:val="22"/>
              </w:rPr>
            </w:pPr>
            <w:r w:rsidRPr="0069328C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53C8" w:rsidRPr="0069328C">
              <w:rPr>
                <w:b/>
                <w:sz w:val="20"/>
              </w:rPr>
              <w:instrText xml:space="preserve"> FORMTEXT </w:instrText>
            </w:r>
            <w:r w:rsidRPr="0069328C">
              <w:rPr>
                <w:b/>
                <w:sz w:val="20"/>
              </w:rPr>
            </w:r>
            <w:r w:rsidRPr="0069328C">
              <w:rPr>
                <w:b/>
                <w:sz w:val="20"/>
              </w:rPr>
              <w:fldChar w:fldCharType="separate"/>
            </w:r>
            <w:r w:rsidR="001153C8" w:rsidRPr="0069328C">
              <w:rPr>
                <w:b/>
                <w:noProof/>
                <w:sz w:val="20"/>
              </w:rPr>
              <w:t> </w:t>
            </w:r>
            <w:r w:rsidR="001153C8" w:rsidRPr="0069328C">
              <w:rPr>
                <w:b/>
                <w:noProof/>
                <w:sz w:val="20"/>
              </w:rPr>
              <w:t> </w:t>
            </w:r>
            <w:r w:rsidR="001153C8" w:rsidRPr="0069328C">
              <w:rPr>
                <w:b/>
                <w:noProof/>
                <w:sz w:val="20"/>
              </w:rPr>
              <w:t> </w:t>
            </w:r>
            <w:r w:rsidR="001153C8" w:rsidRPr="0069328C">
              <w:rPr>
                <w:b/>
                <w:noProof/>
                <w:sz w:val="20"/>
              </w:rPr>
              <w:t> </w:t>
            </w:r>
            <w:r w:rsidR="001153C8" w:rsidRPr="0069328C">
              <w:rPr>
                <w:b/>
                <w:noProof/>
                <w:sz w:val="20"/>
              </w:rPr>
              <w:t> </w:t>
            </w:r>
            <w:r w:rsidRPr="0069328C"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1153C8" w:rsidRPr="002373B6" w:rsidRDefault="00F23C86" w:rsidP="00BF3ED9">
            <w:pPr>
              <w:tabs>
                <w:tab w:val="left" w:pos="1624"/>
              </w:tabs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153C8">
              <w:rPr>
                <w:b/>
                <w:bCs/>
                <w:sz w:val="20"/>
                <w:lang w:val="es-ES"/>
              </w:rPr>
              <w:instrText xml:space="preserve"> FORMTEXT </w:instrText>
            </w:r>
            <w:r>
              <w:rPr>
                <w:b/>
                <w:bCs/>
                <w:sz w:val="20"/>
                <w:lang w:val="es-ES"/>
              </w:rPr>
            </w:r>
            <w:r>
              <w:rPr>
                <w:b/>
                <w:bCs/>
                <w:sz w:val="20"/>
                <w:lang w:val="es-ES"/>
              </w:rPr>
              <w:fldChar w:fldCharType="separate"/>
            </w:r>
            <w:r w:rsidR="001153C8">
              <w:rPr>
                <w:b/>
                <w:bCs/>
                <w:noProof/>
                <w:sz w:val="20"/>
                <w:lang w:val="es-ES"/>
              </w:rPr>
              <w:t> </w:t>
            </w:r>
            <w:r w:rsidR="001153C8">
              <w:rPr>
                <w:b/>
                <w:bCs/>
                <w:noProof/>
                <w:sz w:val="20"/>
                <w:lang w:val="es-ES"/>
              </w:rPr>
              <w:t> </w:t>
            </w:r>
            <w:r w:rsidR="001153C8">
              <w:rPr>
                <w:b/>
                <w:bCs/>
                <w:noProof/>
                <w:sz w:val="20"/>
                <w:lang w:val="es-ES"/>
              </w:rPr>
              <w:t> </w:t>
            </w:r>
            <w:r w:rsidR="001153C8">
              <w:rPr>
                <w:b/>
                <w:bCs/>
                <w:noProof/>
                <w:sz w:val="20"/>
                <w:lang w:val="es-ES"/>
              </w:rPr>
              <w:t> </w:t>
            </w:r>
            <w:r w:rsidR="001153C8">
              <w:rPr>
                <w:b/>
                <w:bCs/>
                <w:noProof/>
                <w:sz w:val="20"/>
                <w:lang w:val="es-ES"/>
              </w:rPr>
              <w:t> </w:t>
            </w:r>
            <w:r>
              <w:rPr>
                <w:b/>
                <w:bCs/>
                <w:sz w:val="20"/>
                <w:lang w:val="es-ES"/>
              </w:rPr>
              <w:fldChar w:fldCharType="end"/>
            </w:r>
          </w:p>
        </w:tc>
        <w:tc>
          <w:tcPr>
            <w:tcW w:w="2410" w:type="dxa"/>
          </w:tcPr>
          <w:p w:rsidR="001153C8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153C8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53C8" w:rsidRDefault="00F23C86" w:rsidP="00BF3ED9">
            <w:pPr>
              <w:ind w:firstLine="0"/>
              <w:jc w:val="left"/>
              <w:rPr>
                <w:b/>
                <w:bCs/>
                <w:sz w:val="22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153C8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="001153C8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</w:p>
        </w:tc>
      </w:tr>
    </w:tbl>
    <w:p w:rsidR="00F377D5" w:rsidRDefault="00F377D5" w:rsidP="002B5C4D">
      <w:pPr>
        <w:spacing w:before="120"/>
        <w:ind w:firstLine="0"/>
        <w:rPr>
          <w:b/>
          <w:bCs/>
          <w:color w:val="000000"/>
          <w:sz w:val="18"/>
          <w:szCs w:val="18"/>
          <w:lang w:val="es-ES"/>
        </w:rPr>
      </w:pPr>
    </w:p>
    <w:p w:rsidR="001153C8" w:rsidRPr="006006B2" w:rsidRDefault="006006B2" w:rsidP="006006B2">
      <w:pPr>
        <w:autoSpaceDE w:val="0"/>
        <w:autoSpaceDN w:val="0"/>
        <w:adjustRightInd w:val="0"/>
        <w:ind w:firstLine="0"/>
        <w:jc w:val="left"/>
        <w:rPr>
          <w:b/>
          <w:color w:val="000000"/>
          <w:sz w:val="18"/>
          <w:szCs w:val="16"/>
          <w:lang w:val="es-ES"/>
        </w:rPr>
      </w:pPr>
      <w:r w:rsidRPr="006006B2">
        <w:rPr>
          <w:b/>
          <w:color w:val="000000"/>
          <w:sz w:val="18"/>
          <w:szCs w:val="16"/>
          <w:lang w:val="es-ES"/>
        </w:rPr>
        <w:t>ADIERAZI “X” BATEKIN ESKAREAREN HELBURUA  /</w:t>
      </w:r>
      <w:r>
        <w:rPr>
          <w:b/>
          <w:color w:val="000000"/>
          <w:sz w:val="18"/>
          <w:szCs w:val="16"/>
          <w:lang w:val="es-ES"/>
        </w:rPr>
        <w:t xml:space="preserve"> </w:t>
      </w:r>
      <w:r w:rsidRPr="006006B2">
        <w:rPr>
          <w:b/>
          <w:color w:val="000000"/>
          <w:sz w:val="18"/>
          <w:szCs w:val="16"/>
          <w:lang w:val="es-ES"/>
        </w:rPr>
        <w:t>MARQUE CON UNA “X” EL OBJETO DE LA SOLICITUD</w:t>
      </w:r>
    </w:p>
    <w:p w:rsidR="006006B2" w:rsidRPr="00062894" w:rsidRDefault="006006B2" w:rsidP="006006B2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  <w:sz w:val="18"/>
          <w:szCs w:val="18"/>
          <w:lang w:val="es-ES"/>
        </w:rPr>
      </w:pPr>
    </w:p>
    <w:tbl>
      <w:tblPr>
        <w:tblW w:w="471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1597"/>
        <w:gridCol w:w="425"/>
        <w:gridCol w:w="1156"/>
        <w:gridCol w:w="406"/>
        <w:gridCol w:w="973"/>
        <w:gridCol w:w="503"/>
        <w:gridCol w:w="4909"/>
      </w:tblGrid>
      <w:tr w:rsidR="00137DAC" w:rsidRPr="00A3714A" w:rsidTr="00D3760A">
        <w:trPr>
          <w:trHeight w:val="315"/>
        </w:trPr>
        <w:tc>
          <w:tcPr>
            <w:tcW w:w="187" w:type="pct"/>
            <w:shd w:val="clear" w:color="auto" w:fill="auto"/>
            <w:vAlign w:val="center"/>
          </w:tcPr>
          <w:p w:rsidR="005D6E9B" w:rsidRPr="005D6E9B" w:rsidRDefault="00F23C86" w:rsidP="005D6E9B">
            <w:pPr>
              <w:autoSpaceDE w:val="0"/>
              <w:autoSpaceDN w:val="0"/>
              <w:adjustRightInd w:val="0"/>
              <w:spacing w:before="20" w:after="20"/>
              <w:ind w:firstLine="0"/>
              <w:jc w:val="center"/>
              <w:rPr>
                <w:color w:val="000000"/>
                <w:sz w:val="20"/>
                <w:szCs w:val="16"/>
                <w:lang w:val="es-ES"/>
              </w:rPr>
            </w:pP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5D6E9B" w:rsidRPr="005D6E9B">
              <w:rPr>
                <w:color w:val="000000"/>
                <w:sz w:val="20"/>
                <w:szCs w:val="16"/>
                <w:lang w:val="es-ES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  <w:lang w:val="es-ES"/>
              </w:rPr>
            </w:r>
            <w:r>
              <w:rPr>
                <w:color w:val="000000"/>
                <w:sz w:val="20"/>
                <w:szCs w:val="16"/>
                <w:lang w:val="es-ES"/>
              </w:rPr>
              <w:fldChar w:fldCharType="separate"/>
            </w: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end"/>
            </w:r>
            <w:bookmarkEnd w:id="5"/>
          </w:p>
        </w:tc>
        <w:tc>
          <w:tcPr>
            <w:tcW w:w="771" w:type="pct"/>
            <w:shd w:val="clear" w:color="auto" w:fill="auto"/>
            <w:vAlign w:val="center"/>
          </w:tcPr>
          <w:p w:rsidR="005D6E9B" w:rsidRDefault="005D6E9B" w:rsidP="005D6E9B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A3714A">
              <w:rPr>
                <w:color w:val="000000"/>
                <w:sz w:val="16"/>
                <w:szCs w:val="16"/>
                <w:lang w:val="es-ES"/>
              </w:rPr>
              <w:t xml:space="preserve">Ezarpen Berria </w:t>
            </w:r>
          </w:p>
          <w:p w:rsidR="005D6E9B" w:rsidRPr="00A3714A" w:rsidRDefault="005D6E9B" w:rsidP="00940AA1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A3714A">
              <w:rPr>
                <w:color w:val="000000"/>
                <w:sz w:val="16"/>
                <w:szCs w:val="16"/>
                <w:lang w:val="es-ES"/>
              </w:rPr>
              <w:t xml:space="preserve">Nueva </w:t>
            </w:r>
            <w:r w:rsidR="00940AA1">
              <w:rPr>
                <w:color w:val="000000"/>
                <w:sz w:val="16"/>
                <w:szCs w:val="16"/>
                <w:lang w:val="es-ES"/>
              </w:rPr>
              <w:t>I</w:t>
            </w:r>
            <w:r w:rsidRPr="00A3714A">
              <w:rPr>
                <w:color w:val="000000"/>
                <w:sz w:val="16"/>
                <w:szCs w:val="16"/>
                <w:lang w:val="es-ES"/>
              </w:rPr>
              <w:t>mplantación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5D6E9B" w:rsidRPr="00A3714A" w:rsidRDefault="00F23C86" w:rsidP="005D6E9B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color w:val="000000"/>
                <w:sz w:val="16"/>
                <w:szCs w:val="16"/>
                <w:lang w:val="es-ES"/>
              </w:rPr>
            </w:pP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E9B" w:rsidRPr="005D6E9B">
              <w:rPr>
                <w:color w:val="000000"/>
                <w:sz w:val="20"/>
                <w:szCs w:val="16"/>
                <w:lang w:val="es-ES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  <w:lang w:val="es-ES"/>
              </w:rPr>
            </w:r>
            <w:r>
              <w:rPr>
                <w:color w:val="000000"/>
                <w:sz w:val="20"/>
                <w:szCs w:val="16"/>
                <w:lang w:val="es-ES"/>
              </w:rPr>
              <w:fldChar w:fldCharType="separate"/>
            </w: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D6E9B" w:rsidRDefault="005D6E9B" w:rsidP="00037380">
            <w:pPr>
              <w:pStyle w:val="Defaul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>Eraberritzea</w:t>
            </w:r>
          </w:p>
          <w:p w:rsidR="005D6E9B" w:rsidRPr="00A3714A" w:rsidRDefault="005D6E9B" w:rsidP="00037380">
            <w:pPr>
              <w:pStyle w:val="Defaul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>Reforma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5D6E9B" w:rsidRPr="00A3714A" w:rsidRDefault="00F23C86" w:rsidP="00940AA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E9B">
              <w:rPr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E9B" w:rsidRPr="005D6E9B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Pr="005D6E9B">
              <w:rPr>
                <w:sz w:val="20"/>
                <w:szCs w:val="16"/>
              </w:rPr>
              <w:fldChar w:fldCharType="end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D6E9B" w:rsidRPr="00A3714A" w:rsidRDefault="005D6E9B" w:rsidP="00A3714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 xml:space="preserve">Zabalpena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>Ampliación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D6E9B" w:rsidRPr="00A3714A" w:rsidRDefault="00F23C86" w:rsidP="005D6E9B">
            <w:pPr>
              <w:ind w:firstLine="0"/>
              <w:jc w:val="left"/>
              <w:rPr>
                <w:sz w:val="16"/>
                <w:szCs w:val="16"/>
              </w:rPr>
            </w:pP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E9B" w:rsidRPr="005D6E9B">
              <w:rPr>
                <w:color w:val="000000"/>
                <w:sz w:val="20"/>
                <w:szCs w:val="16"/>
                <w:lang w:val="es-ES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  <w:lang w:val="es-ES"/>
              </w:rPr>
            </w:r>
            <w:r>
              <w:rPr>
                <w:color w:val="000000"/>
                <w:sz w:val="20"/>
                <w:szCs w:val="16"/>
                <w:lang w:val="es-ES"/>
              </w:rPr>
              <w:fldChar w:fldCharType="separate"/>
            </w: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end"/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5D6E9B" w:rsidRDefault="005D6E9B" w:rsidP="00B77EA1">
            <w:pPr>
              <w:pStyle w:val="Default"/>
              <w:ind w:right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>Lehend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ik Dagoen Jarduera Legeztatzea</w:t>
            </w: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6E9B" w:rsidRPr="00A3714A" w:rsidRDefault="005D6E9B" w:rsidP="00B77EA1">
            <w:pPr>
              <w:pStyle w:val="Default"/>
              <w:ind w:right="8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Legalización d</w:t>
            </w:r>
            <w:r w:rsidRPr="00A3714A">
              <w:rPr>
                <w:rFonts w:ascii="Times New Roman" w:hAnsi="Times New Roman" w:cs="Times New Roman"/>
                <w:sz w:val="16"/>
                <w:szCs w:val="16"/>
              </w:rPr>
              <w:t>e Actividad Existente</w:t>
            </w:r>
          </w:p>
        </w:tc>
      </w:tr>
      <w:tr w:rsidR="005D6E9B" w:rsidRPr="00037380" w:rsidTr="00D3760A">
        <w:trPr>
          <w:trHeight w:val="313"/>
        </w:trPr>
        <w:tc>
          <w:tcPr>
            <w:tcW w:w="1721" w:type="pct"/>
            <w:gridSpan w:val="4"/>
            <w:tcBorders>
              <w:top w:val="single" w:sz="8" w:space="0" w:color="auto"/>
            </w:tcBorders>
            <w:shd w:val="clear" w:color="auto" w:fill="E6E6E6"/>
          </w:tcPr>
          <w:p w:rsidR="005D6E9B" w:rsidRPr="00037380" w:rsidRDefault="005D6E9B" w:rsidP="009D700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6"/>
                <w:lang w:val="es-ES"/>
              </w:rPr>
            </w:pPr>
            <w:r w:rsidRPr="00037380">
              <w:rPr>
                <w:color w:val="000000"/>
                <w:sz w:val="18"/>
                <w:szCs w:val="16"/>
                <w:lang w:val="es-ES"/>
              </w:rPr>
              <w:t>OBRAK EGITEA / REALIZACIÓN OBRAS</w:t>
            </w:r>
          </w:p>
        </w:tc>
        <w:tc>
          <w:tcPr>
            <w:tcW w:w="19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6E9B" w:rsidRPr="00037380" w:rsidRDefault="00F23C86" w:rsidP="009D700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6"/>
                <w:lang w:val="es-ES"/>
              </w:rPr>
            </w:pP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E9B" w:rsidRPr="005D6E9B">
              <w:rPr>
                <w:color w:val="000000"/>
                <w:sz w:val="20"/>
                <w:szCs w:val="16"/>
                <w:lang w:val="es-ES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  <w:lang w:val="es-ES"/>
              </w:rPr>
            </w:r>
            <w:r>
              <w:rPr>
                <w:color w:val="000000"/>
                <w:sz w:val="20"/>
                <w:szCs w:val="16"/>
                <w:lang w:val="es-ES"/>
              </w:rPr>
              <w:fldChar w:fldCharType="separate"/>
            </w: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end"/>
            </w:r>
          </w:p>
        </w:tc>
        <w:tc>
          <w:tcPr>
            <w:tcW w:w="4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6E9B" w:rsidRPr="00037380" w:rsidRDefault="005D6E9B" w:rsidP="005D6E9B">
            <w:pPr>
              <w:autoSpaceDE w:val="0"/>
              <w:autoSpaceDN w:val="0"/>
              <w:adjustRightInd w:val="0"/>
              <w:ind w:firstLine="20"/>
              <w:jc w:val="left"/>
              <w:rPr>
                <w:color w:val="000000"/>
                <w:sz w:val="18"/>
                <w:szCs w:val="16"/>
                <w:lang w:val="es-ES"/>
              </w:rPr>
            </w:pPr>
            <w:r w:rsidRPr="00037380">
              <w:rPr>
                <w:color w:val="000000"/>
                <w:sz w:val="18"/>
                <w:szCs w:val="16"/>
                <w:lang w:val="es-ES"/>
              </w:rPr>
              <w:t xml:space="preserve">SI 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6E9B" w:rsidRPr="00037380" w:rsidRDefault="00F23C86" w:rsidP="005D6E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6"/>
                <w:lang w:val="es-ES"/>
              </w:rPr>
            </w:pP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E9B" w:rsidRPr="005D6E9B">
              <w:rPr>
                <w:color w:val="000000"/>
                <w:sz w:val="20"/>
                <w:szCs w:val="16"/>
                <w:lang w:val="es-ES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  <w:lang w:val="es-ES"/>
              </w:rPr>
            </w:r>
            <w:r>
              <w:rPr>
                <w:color w:val="000000"/>
                <w:sz w:val="20"/>
                <w:szCs w:val="16"/>
                <w:lang w:val="es-ES"/>
              </w:rPr>
              <w:fldChar w:fldCharType="separate"/>
            </w:r>
            <w:r w:rsidRPr="005D6E9B">
              <w:rPr>
                <w:color w:val="000000"/>
                <w:sz w:val="20"/>
                <w:szCs w:val="16"/>
                <w:lang w:val="es-ES"/>
              </w:rPr>
              <w:fldChar w:fldCharType="end"/>
            </w:r>
          </w:p>
        </w:tc>
        <w:tc>
          <w:tcPr>
            <w:tcW w:w="237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6E9B" w:rsidRPr="00037380" w:rsidRDefault="005D6E9B" w:rsidP="00B77EA1">
            <w:pPr>
              <w:autoSpaceDE w:val="0"/>
              <w:autoSpaceDN w:val="0"/>
              <w:adjustRightInd w:val="0"/>
              <w:ind w:right="1000" w:firstLine="0"/>
              <w:jc w:val="left"/>
              <w:rPr>
                <w:color w:val="000000"/>
                <w:sz w:val="18"/>
                <w:szCs w:val="16"/>
                <w:lang w:val="es-ES"/>
              </w:rPr>
            </w:pPr>
            <w:r w:rsidRPr="00037380">
              <w:rPr>
                <w:color w:val="000000"/>
                <w:sz w:val="18"/>
                <w:szCs w:val="16"/>
                <w:lang w:val="es-ES"/>
              </w:rPr>
              <w:t>NO</w:t>
            </w:r>
          </w:p>
        </w:tc>
      </w:tr>
    </w:tbl>
    <w:p w:rsidR="001E0D7D" w:rsidRPr="006006B2" w:rsidRDefault="001E0D7D" w:rsidP="002B5C4D">
      <w:pPr>
        <w:spacing w:before="120"/>
        <w:ind w:firstLine="0"/>
        <w:rPr>
          <w:b/>
          <w:bCs/>
          <w:color w:val="000000"/>
          <w:sz w:val="20"/>
          <w:szCs w:val="18"/>
          <w:lang w:val="es-ES"/>
        </w:rPr>
      </w:pPr>
      <w:r w:rsidRPr="006006B2">
        <w:rPr>
          <w:b/>
          <w:bCs/>
          <w:color w:val="000000"/>
          <w:sz w:val="20"/>
          <w:szCs w:val="18"/>
          <w:lang w:val="es-ES"/>
        </w:rPr>
        <w:t>JARDUERAREN DATUAK / DATOS DE LA ACTIVIDAD</w:t>
      </w:r>
    </w:p>
    <w:p w:rsidR="006006B2" w:rsidRPr="00062894" w:rsidRDefault="006006B2" w:rsidP="002B5C4D">
      <w:pPr>
        <w:spacing w:before="120"/>
        <w:ind w:firstLine="0"/>
        <w:rPr>
          <w:b/>
          <w:bCs/>
          <w:color w:val="000000"/>
          <w:sz w:val="18"/>
          <w:szCs w:val="18"/>
          <w:lang w:val="es-ES"/>
        </w:rPr>
      </w:pPr>
    </w:p>
    <w:tbl>
      <w:tblPr>
        <w:tblW w:w="4706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159"/>
        <w:gridCol w:w="6204"/>
        <w:gridCol w:w="1980"/>
      </w:tblGrid>
      <w:tr w:rsidR="004B219E" w:rsidRPr="00A3714A" w:rsidTr="00137DAC">
        <w:trPr>
          <w:trHeight w:val="348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B219E" w:rsidRPr="00A3714A" w:rsidRDefault="004B219E" w:rsidP="00EC7849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849">
              <w:rPr>
                <w:rFonts w:ascii="Times New Roman" w:hAnsi="Times New Roman" w:cs="Times New Roman"/>
                <w:sz w:val="18"/>
                <w:szCs w:val="16"/>
              </w:rPr>
              <w:t>JARDUERA / ACTIVIDAD</w:t>
            </w:r>
          </w:p>
        </w:tc>
        <w:tc>
          <w:tcPr>
            <w:tcW w:w="3956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B219E" w:rsidRPr="00EC7849" w:rsidRDefault="00F23C86" w:rsidP="00EC7849">
            <w:pPr>
              <w:pStyle w:val="Default"/>
              <w:tabs>
                <w:tab w:val="left" w:pos="1109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C7849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</w:p>
        </w:tc>
      </w:tr>
      <w:tr w:rsidR="004B219E" w:rsidRPr="00A3714A" w:rsidTr="00137B0A">
        <w:trPr>
          <w:trHeight w:val="723"/>
        </w:trPr>
        <w:tc>
          <w:tcPr>
            <w:tcW w:w="4043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C7849" w:rsidRDefault="004C36A2" w:rsidP="00EC7849">
            <w:pPr>
              <w:pStyle w:val="Default"/>
              <w:tabs>
                <w:tab w:val="left" w:pos="1109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ADIERAZI </w:t>
            </w:r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>INGURUGIROA BABES</w:t>
            </w:r>
            <w:r w:rsidR="00F110B0">
              <w:rPr>
                <w:rFonts w:ascii="Times New Roman" w:hAnsi="Times New Roman" w:cs="Times New Roman"/>
                <w:sz w:val="16"/>
                <w:szCs w:val="16"/>
              </w:rPr>
              <w:t>TEKO</w:t>
            </w:r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10B0">
              <w:rPr>
                <w:rFonts w:ascii="Times New Roman" w:hAnsi="Times New Roman" w:cs="Times New Roman"/>
                <w:sz w:val="16"/>
                <w:szCs w:val="16"/>
              </w:rPr>
              <w:t>1998KO 3. LEGEAREN II.</w:t>
            </w:r>
            <w:r w:rsidR="00CC686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F110B0">
              <w:rPr>
                <w:rFonts w:ascii="Times New Roman" w:hAnsi="Times New Roman" w:cs="Times New Roman"/>
                <w:sz w:val="16"/>
                <w:szCs w:val="16"/>
              </w:rPr>
              <w:t>. ERANSKINEKO Z</w:t>
            </w:r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110B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>REN</w:t>
            </w:r>
            <w:r w:rsidR="00F110B0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 EPIGRAFEA</w:t>
            </w:r>
          </w:p>
          <w:p w:rsidR="004B219E" w:rsidRDefault="004C36A2" w:rsidP="00EC7849">
            <w:pPr>
              <w:pStyle w:val="Default"/>
              <w:tabs>
                <w:tab w:val="left" w:pos="1109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INDICAR EPIGRAFE </w:t>
            </w:r>
            <w:r w:rsidR="00CC6866">
              <w:rPr>
                <w:rFonts w:ascii="Times New Roman" w:hAnsi="Times New Roman" w:cs="Times New Roman"/>
                <w:sz w:val="16"/>
                <w:szCs w:val="16"/>
              </w:rPr>
              <w:t>LISTADO ANEXO II.A</w:t>
            </w:r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 xml:space="preserve">. DE </w:t>
            </w:r>
            <w:smartTag w:uri="urn:schemas-microsoft-com:office:smarttags" w:element="PersonName">
              <w:smartTagPr>
                <w:attr w:name="ProductID" w:val="LA LEY"/>
              </w:smartTagPr>
              <w:r w:rsidR="004B219E" w:rsidRPr="004B219E">
                <w:rPr>
                  <w:rFonts w:ascii="Times New Roman" w:hAnsi="Times New Roman" w:cs="Times New Roman"/>
                  <w:sz w:val="16"/>
                  <w:szCs w:val="16"/>
                </w:rPr>
                <w:t>LA LEY</w:t>
              </w:r>
            </w:smartTag>
            <w:r w:rsidR="004B219E" w:rsidRPr="004B219E">
              <w:rPr>
                <w:rFonts w:ascii="Times New Roman" w:hAnsi="Times New Roman" w:cs="Times New Roman"/>
                <w:sz w:val="16"/>
                <w:szCs w:val="16"/>
              </w:rPr>
              <w:t xml:space="preserve"> 3/98 DE PROTECCIÓN DEL MEDIO AMBIENTE</w:t>
            </w:r>
          </w:p>
          <w:p w:rsidR="004C36A2" w:rsidRPr="004B219E" w:rsidRDefault="004C36A2" w:rsidP="00EC7849">
            <w:pPr>
              <w:pStyle w:val="Default"/>
              <w:tabs>
                <w:tab w:val="left" w:pos="1109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(Véase listado al dorso/atzealdean begiratu)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19E" w:rsidRPr="004B219E" w:rsidRDefault="00F23C86" w:rsidP="00EC7849">
            <w:pPr>
              <w:pStyle w:val="Default"/>
              <w:tabs>
                <w:tab w:val="left" w:pos="11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9328C">
              <w:rPr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C7849" w:rsidRPr="0069328C">
              <w:rPr>
                <w:b/>
                <w:bCs/>
                <w:sz w:val="20"/>
              </w:rPr>
              <w:instrText xml:space="preserve"> FORMTEXT </w:instrText>
            </w:r>
            <w:r w:rsidRPr="0069328C">
              <w:rPr>
                <w:b/>
                <w:bCs/>
                <w:sz w:val="20"/>
              </w:rPr>
            </w:r>
            <w:r w:rsidRPr="0069328C">
              <w:rPr>
                <w:b/>
                <w:bCs/>
                <w:sz w:val="20"/>
              </w:rPr>
              <w:fldChar w:fldCharType="separate"/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="00EC7849" w:rsidRPr="0069328C">
              <w:rPr>
                <w:b/>
                <w:bCs/>
                <w:noProof/>
                <w:sz w:val="20"/>
              </w:rPr>
              <w:t> </w:t>
            </w:r>
            <w:r w:rsidRPr="0069328C">
              <w:rPr>
                <w:b/>
                <w:bCs/>
                <w:sz w:val="20"/>
              </w:rPr>
              <w:fldChar w:fldCharType="end"/>
            </w:r>
          </w:p>
        </w:tc>
      </w:tr>
    </w:tbl>
    <w:p w:rsidR="009D1A44" w:rsidRPr="002B5C4D" w:rsidRDefault="009D1A44" w:rsidP="009D1A44">
      <w:pPr>
        <w:ind w:firstLine="0"/>
        <w:rPr>
          <w:b/>
          <w:bCs/>
          <w:color w:val="000000"/>
          <w:sz w:val="8"/>
          <w:szCs w:val="8"/>
          <w:lang w:val="es-ES"/>
        </w:rPr>
      </w:pPr>
    </w:p>
    <w:tbl>
      <w:tblPr>
        <w:tblW w:w="4706" w:type="pct"/>
        <w:tblInd w:w="108" w:type="dxa"/>
        <w:tblLook w:val="0000"/>
      </w:tblPr>
      <w:tblGrid>
        <w:gridCol w:w="4961"/>
        <w:gridCol w:w="285"/>
        <w:gridCol w:w="5097"/>
      </w:tblGrid>
      <w:tr w:rsidR="00062894" w:rsidRPr="00062894" w:rsidTr="00940AA1">
        <w:trPr>
          <w:trHeight w:val="61"/>
        </w:trPr>
        <w:tc>
          <w:tcPr>
            <w:tcW w:w="2398" w:type="pct"/>
            <w:vAlign w:val="center"/>
          </w:tcPr>
          <w:p w:rsidR="00EC7849" w:rsidRPr="00062894" w:rsidRDefault="00EC7849" w:rsidP="007E6294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color w:val="000000"/>
                <w:sz w:val="18"/>
                <w:szCs w:val="18"/>
                <w:u w:val="double"/>
                <w:lang w:val="es-ES"/>
              </w:rPr>
            </w:pPr>
          </w:p>
        </w:tc>
        <w:tc>
          <w:tcPr>
            <w:tcW w:w="2602" w:type="pct"/>
            <w:gridSpan w:val="2"/>
            <w:vAlign w:val="center"/>
          </w:tcPr>
          <w:p w:rsidR="00EC7849" w:rsidRPr="00062894" w:rsidRDefault="00EC7849" w:rsidP="007E6294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color w:val="000000"/>
                <w:sz w:val="18"/>
                <w:szCs w:val="18"/>
                <w:u w:val="double"/>
                <w:lang w:val="es-ES"/>
              </w:rPr>
            </w:pPr>
          </w:p>
        </w:tc>
      </w:tr>
      <w:tr w:rsidR="00EC7849" w:rsidRPr="009D1A44" w:rsidTr="00940AA1">
        <w:trPr>
          <w:trHeight w:val="440"/>
        </w:trPr>
        <w:tc>
          <w:tcPr>
            <w:tcW w:w="2536" w:type="pct"/>
            <w:gridSpan w:val="2"/>
          </w:tcPr>
          <w:p w:rsidR="00EC7849" w:rsidRPr="00062894" w:rsidRDefault="00EC7849" w:rsidP="007E6294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u w:val="double"/>
                <w:lang w:val="es-ES"/>
              </w:rPr>
            </w:pPr>
            <w:r w:rsidRPr="00062894">
              <w:rPr>
                <w:b/>
                <w:bCs/>
                <w:color w:val="000000"/>
                <w:sz w:val="18"/>
                <w:szCs w:val="18"/>
                <w:u w:val="double"/>
                <w:lang w:val="es-ES"/>
              </w:rPr>
              <w:t>AURKEZTU BEHARREKO AGIRIAK</w:t>
            </w:r>
          </w:p>
        </w:tc>
        <w:tc>
          <w:tcPr>
            <w:tcW w:w="2464" w:type="pct"/>
          </w:tcPr>
          <w:p w:rsidR="00EC7849" w:rsidRPr="00062894" w:rsidRDefault="00EC7849" w:rsidP="00EC7849">
            <w:pPr>
              <w:autoSpaceDE w:val="0"/>
              <w:autoSpaceDN w:val="0"/>
              <w:adjustRightInd w:val="0"/>
              <w:spacing w:before="60" w:after="60"/>
              <w:ind w:right="713" w:firstLine="0"/>
              <w:jc w:val="left"/>
              <w:rPr>
                <w:b/>
                <w:bCs/>
                <w:color w:val="000000"/>
                <w:sz w:val="18"/>
                <w:szCs w:val="18"/>
                <w:u w:val="double"/>
                <w:lang w:val="es-ES"/>
              </w:rPr>
            </w:pPr>
            <w:r w:rsidRPr="00062894">
              <w:rPr>
                <w:b/>
                <w:bCs/>
                <w:color w:val="000000"/>
                <w:sz w:val="18"/>
                <w:szCs w:val="18"/>
                <w:u w:val="double"/>
                <w:lang w:val="es-ES"/>
              </w:rPr>
              <w:t xml:space="preserve">DOCUMENTACIÓN A APORTAR </w:t>
            </w:r>
          </w:p>
        </w:tc>
      </w:tr>
      <w:tr w:rsidR="00EC7849" w:rsidRPr="00062894" w:rsidTr="00940AA1">
        <w:trPr>
          <w:trHeight w:val="61"/>
        </w:trPr>
        <w:tc>
          <w:tcPr>
            <w:tcW w:w="2536" w:type="pct"/>
            <w:gridSpan w:val="2"/>
          </w:tcPr>
          <w:p w:rsidR="00EC7849" w:rsidRPr="009D1A44" w:rsidRDefault="00745B0F" w:rsidP="00745B0F">
            <w:pPr>
              <w:ind w:left="34" w:firstLine="0"/>
              <w:rPr>
                <w:color w:val="000000"/>
                <w:sz w:val="15"/>
                <w:szCs w:val="15"/>
                <w:lang w:val="es-ES"/>
              </w:rPr>
            </w:pPr>
            <w:r w:rsidRPr="00745B0F">
              <w:rPr>
                <w:color w:val="000000"/>
                <w:sz w:val="22"/>
                <w:szCs w:val="15"/>
                <w:lang w:val="es-ES"/>
              </w:rPr>
              <w:t xml:space="preserve">Sailkatutako jardueraren proiektua </w:t>
            </w:r>
            <w:r>
              <w:rPr>
                <w:color w:val="000000"/>
                <w:sz w:val="20"/>
                <w:szCs w:val="15"/>
                <w:lang w:val="es-ES"/>
              </w:rPr>
              <w:t>(</w:t>
            </w:r>
            <w:r w:rsidRPr="00745B0F">
              <w:rPr>
                <w:color w:val="000000"/>
                <w:sz w:val="20"/>
                <w:szCs w:val="15"/>
                <w:lang w:val="es-ES"/>
              </w:rPr>
              <w:t>hiru kopia paperean eta beste bat euskarri informatikoan, PDF formatuan</w:t>
            </w:r>
            <w:r>
              <w:rPr>
                <w:color w:val="000000"/>
                <w:sz w:val="20"/>
                <w:szCs w:val="15"/>
                <w:lang w:val="es-ES"/>
              </w:rPr>
              <w:t>)</w:t>
            </w:r>
          </w:p>
        </w:tc>
        <w:tc>
          <w:tcPr>
            <w:tcW w:w="2464" w:type="pct"/>
          </w:tcPr>
          <w:p w:rsidR="00EC7849" w:rsidRPr="00745B0F" w:rsidRDefault="002D4F2A" w:rsidP="00CC173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color w:val="000000"/>
                <w:sz w:val="20"/>
                <w:szCs w:val="15"/>
                <w:lang w:val="es-ES"/>
              </w:rPr>
            </w:pPr>
            <w:r w:rsidRPr="00745B0F">
              <w:rPr>
                <w:color w:val="000000"/>
                <w:sz w:val="22"/>
                <w:szCs w:val="15"/>
                <w:lang w:val="es-ES"/>
              </w:rPr>
              <w:t>Proyecto actividad clasificada</w:t>
            </w:r>
            <w:r w:rsidR="00EC7849" w:rsidRPr="00745B0F">
              <w:rPr>
                <w:color w:val="000000"/>
                <w:sz w:val="22"/>
                <w:szCs w:val="15"/>
                <w:lang w:val="es-ES"/>
              </w:rPr>
              <w:t xml:space="preserve"> </w:t>
            </w:r>
            <w:r w:rsidRPr="00745B0F">
              <w:rPr>
                <w:color w:val="000000"/>
                <w:sz w:val="20"/>
                <w:szCs w:val="15"/>
                <w:lang w:val="es-ES"/>
              </w:rPr>
              <w:t>(tres copias en soporte papel y otra en soporte informático, formato PDF)</w:t>
            </w:r>
          </w:p>
          <w:p w:rsidR="002D4F2A" w:rsidRPr="009D1A44" w:rsidRDefault="002D4F2A" w:rsidP="00CC1739">
            <w:pPr>
              <w:autoSpaceDE w:val="0"/>
              <w:autoSpaceDN w:val="0"/>
              <w:adjustRightInd w:val="0"/>
              <w:spacing w:before="20" w:after="20"/>
              <w:ind w:firstLine="0"/>
              <w:rPr>
                <w:color w:val="000000"/>
                <w:sz w:val="15"/>
                <w:szCs w:val="15"/>
                <w:lang w:val="es-ES"/>
              </w:rPr>
            </w:pPr>
          </w:p>
        </w:tc>
      </w:tr>
    </w:tbl>
    <w:p w:rsidR="009D1A44" w:rsidRDefault="009D1A44" w:rsidP="009D1A44">
      <w:pPr>
        <w:pStyle w:val="Default"/>
        <w:rPr>
          <w:rFonts w:ascii="Arial" w:hAnsi="Arial" w:cs="Arial"/>
          <w:sz w:val="20"/>
          <w:szCs w:val="20"/>
        </w:rPr>
      </w:pPr>
    </w:p>
    <w:p w:rsidR="00D3760A" w:rsidRDefault="00D3760A" w:rsidP="00D3760A">
      <w:pPr>
        <w:ind w:firstLine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Aiara/</w:t>
      </w:r>
      <w:proofErr w:type="gramStart"/>
      <w:r>
        <w:rPr>
          <w:rFonts w:ascii="Cambria" w:hAnsi="Cambria"/>
          <w:sz w:val="22"/>
          <w:szCs w:val="22"/>
        </w:rPr>
        <w:t>Ayala ,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shd w:val="clear" w:color="auto" w:fill="F2F2F2" w:themeFill="background1" w:themeFillShade="F2"/>
          </w:rPr>
          <w:alias w:val="fecha"/>
          <w:tag w:val="fecha"/>
          <w:id w:val="7613871"/>
          <w:placeholder>
            <w:docPart w:val="488774EE92404A0EAB9AC33C4CF3FD35"/>
          </w:placeholder>
          <w:date>
            <w:dateFormat w:val="dd/MM/yyyy"/>
            <w:lid w:val="es-ES"/>
            <w:storeMappedDataAs w:val="text"/>
            <w:calendar w:val="gregorian"/>
          </w:date>
        </w:sdtPr>
        <w:sdtContent>
          <w:r>
            <w:rPr>
              <w:rFonts w:ascii="Cambria" w:hAnsi="Cambria"/>
              <w:sz w:val="22"/>
              <w:szCs w:val="22"/>
              <w:shd w:val="clear" w:color="auto" w:fill="F2F2F2" w:themeFill="background1" w:themeFillShade="F2"/>
            </w:rPr>
            <w:t>Data/F</w:t>
          </w:r>
          <w:r>
            <w:rPr>
              <w:rFonts w:ascii="Cambria" w:hAnsi="Cambria"/>
              <w:sz w:val="22"/>
              <w:szCs w:val="22"/>
              <w:shd w:val="clear" w:color="auto" w:fill="F2F2F2" w:themeFill="background1" w:themeFillShade="F2"/>
              <w:lang w:val="es-ES"/>
            </w:rPr>
            <w:t>echa</w:t>
          </w:r>
        </w:sdtContent>
      </w:sdt>
    </w:p>
    <w:p w:rsidR="00D3760A" w:rsidRPr="009505BB" w:rsidRDefault="00D3760A" w:rsidP="00D3760A">
      <w:pPr>
        <w:tabs>
          <w:tab w:val="right" w:pos="8647"/>
        </w:tabs>
        <w:ind w:firstLine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Sinadura/</w:t>
      </w:r>
      <w:r w:rsidRPr="009505BB">
        <w:rPr>
          <w:rFonts w:ascii="Cambria" w:hAnsi="Cambria"/>
          <w:sz w:val="22"/>
          <w:szCs w:val="22"/>
        </w:rPr>
        <w:t>Firma</w:t>
      </w:r>
    </w:p>
    <w:sdt>
      <w:sdtPr>
        <w:rPr>
          <w:rFonts w:ascii="Cambria" w:hAnsi="Cambria"/>
          <w:sz w:val="22"/>
          <w:szCs w:val="22"/>
        </w:rPr>
        <w:id w:val="7613864"/>
        <w:showingPlcHdr/>
        <w:picture/>
      </w:sdtPr>
      <w:sdtContent>
        <w:p w:rsidR="00D3760A" w:rsidRDefault="00D3760A" w:rsidP="00D3760A">
          <w:pPr>
            <w:ind w:left="-993" w:firstLine="0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noProof/>
              <w:sz w:val="22"/>
              <w:szCs w:val="22"/>
              <w:lang w:val="es-ES"/>
            </w:rPr>
            <w:drawing>
              <wp:inline distT="0" distB="0" distL="0" distR="0">
                <wp:extent cx="2636227" cy="527539"/>
                <wp:effectExtent l="1905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duotone>
                            <a:prstClr val="black"/>
                            <a:schemeClr val="bg1">
                              <a:lumMod val="95000"/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592" cy="52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3760A" w:rsidRDefault="00D3760A" w:rsidP="00D3760A">
      <w:pPr>
        <w:ind w:left="-993"/>
        <w:jc w:val="right"/>
        <w:rPr>
          <w:rFonts w:ascii="Cambria" w:hAnsi="Cambria"/>
        </w:rPr>
      </w:pPr>
    </w:p>
    <w:p w:rsidR="00D3760A" w:rsidRDefault="00D3760A">
      <w:pPr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3760A" w:rsidRDefault="00D3760A" w:rsidP="00D3760A">
      <w:pPr>
        <w:ind w:left="-993"/>
        <w:jc w:val="right"/>
        <w:rPr>
          <w:rFonts w:ascii="Cambria" w:hAnsi="Cambria"/>
        </w:rPr>
      </w:pPr>
    </w:p>
    <w:p w:rsidR="002D4F2A" w:rsidRDefault="002D4F2A" w:rsidP="009D1A44">
      <w:pPr>
        <w:pStyle w:val="Default"/>
        <w:rPr>
          <w:rFonts w:ascii="Arial" w:hAnsi="Arial" w:cs="Arial"/>
          <w:sz w:val="20"/>
          <w:szCs w:val="20"/>
        </w:rPr>
      </w:pPr>
    </w:p>
    <w:p w:rsidR="002D4F2A" w:rsidRPr="00C150E1" w:rsidRDefault="002D4F2A" w:rsidP="009D1A4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5228"/>
      </w:tblGrid>
      <w:tr w:rsidR="009D1A44" w:rsidRPr="00C75425" w:rsidTr="00C75425">
        <w:tc>
          <w:tcPr>
            <w:tcW w:w="5228" w:type="dxa"/>
          </w:tcPr>
          <w:p w:rsidR="007E6294" w:rsidRDefault="007E6294" w:rsidP="00C7542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6274E" w:rsidRPr="00C75425" w:rsidRDefault="0076274E" w:rsidP="0076274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542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II. eranskina. Jarduera 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 instalazio sailkatuen zerrenda</w:t>
            </w:r>
          </w:p>
          <w:p w:rsidR="0076274E" w:rsidRPr="00C75425" w:rsidRDefault="0076274E" w:rsidP="00C7542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92DDD" w:rsidRPr="009179FE" w:rsidRDefault="00C92DDD" w:rsidP="00C92DDD">
            <w:pPr>
              <w:pStyle w:val="Pa7"/>
              <w:spacing w:after="160"/>
              <w:ind w:firstLine="240"/>
              <w:jc w:val="both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179FE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A) Jarduera-lizentzia behar duten jarduera eta instalazio sailkatuak. </w:t>
            </w:r>
          </w:p>
          <w:p w:rsidR="0076274E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Erauzketa-jarduerak.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2.–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Instalazio nuklearrak eta erradiaktiboak.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3.–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100 kW-etik gorako potentzia instalatua duten argindarra ekoizteko instalazioak.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4.–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Industriak, oro har.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5.–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Azaleraren tratamenduak, pistola bidezko bernizatze- eta pintatze-lanak edo antzekoak egiten dituzten tailerrak; bai eta motordun ibilgailuak mantentzeko eta konpontzeko lanak eta antzeko lanak egiten dituzten tailerrak ere.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6.–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Hainbat tailer eta lantegi (aroztegiak, galdaragintza-tailerrak, muntaia-tailerrak, mekanizaziokoak, okindegiak, gozotegiak, cateringak...), baldin eta instalatutako potentzia totala (mekanikoa eta elektrikoa, argiarena kenduta) 25 kW-ekoa edo handiagoa bada eta ekoizpenerako azalera 300 m</w:t>
            </w:r>
            <w:r w:rsidRPr="00C92DDD">
              <w:rPr>
                <w:rFonts w:ascii="Times New Roman" w:hAnsi="Times New Roman"/>
                <w:sz w:val="15"/>
                <w:szCs w:val="15"/>
              </w:rPr>
              <w:t>2</w:t>
            </w: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-tik gorakoa bada.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7.–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Biltegiratzeko, salerosketarako eta erakusketarako jarduerak eta instalazioak, toxiko, arriskutsu edo sugarri gisa katalogatuta dauden produktu eta materialak baldin badituzte (500 kg-tik gora, bizitegirako hiri-lurzoruan, edo 1.000 kg-tik gora, gainerako lurzoruetan).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8.–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Gasolina-zerbitzuguneak eta hornitegiak, eta erregai likidoak edota gaseosoak banatzeko instalazioak edo antzeko instalazioak.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9.–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Edozein motatako lurzoruan kokatutako erregai likido eta gaseosoak biltzeko instalazioak, 50.000 litrotik gora badute.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Hondakinak bildu, berreskuratu eta deuseztatzeko instalazioak.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500.000 m</w:t>
            </w:r>
            <w:r w:rsidRPr="00C92DDD">
              <w:rPr>
                <w:rFonts w:ascii="Times New Roman" w:hAnsi="Times New Roman"/>
                <w:sz w:val="15"/>
                <w:szCs w:val="15"/>
              </w:rPr>
              <w:t xml:space="preserve">3 </w:t>
            </w: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baino gehiagoko lekua daukaten lur eta harkaitzen betelanak, urtebete baino gehiago iraungo badute; azpiegitura linealetarako obrei lotutakoak izan ezik.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Hondakin-urak arazteko instalazioak eta edateko ura tratatzeko instalazioak.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Arrain-haztegiak.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Abere-hiltegiak.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Dantza-sala, dantzaleku, klub, diskoteka, disko-bar, karaoke, pub edo antzeko establezimenduak.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16.– Ostalaritza-establezimenduak, jatetxeak eta jendaurreko ikuskizunetarako eta jolas-jardueretarako beste establezimendu batzuk, baldin eta, betiere, honako baldintza hauetakoren bat betetzen badute: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– 300 lagun edo gehiagorentzako tokia izatea.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– Lau ohmeko karga estandarrerako 50 wattetik gorako potentzia efikaza duen musika-ekipoa izatea. </w:t>
            </w:r>
          </w:p>
          <w:p w:rsidR="00C92DDD" w:rsidRPr="00C92DDD" w:rsidRDefault="00C92DDD" w:rsidP="0076274E">
            <w:pPr>
              <w:pStyle w:val="Default"/>
              <w:ind w:firstLine="284"/>
              <w:rPr>
                <w:rFonts w:ascii="Times New Roman" w:hAnsi="Times New Roman" w:cs="Times New Roman"/>
                <w:sz w:val="15"/>
                <w:szCs w:val="15"/>
              </w:rPr>
            </w:pPr>
            <w:r w:rsidRPr="00C92DDD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proofErr w:type="gramStart"/>
            <w:r w:rsidRPr="00C92DDD">
              <w:rPr>
                <w:rFonts w:ascii="Times New Roman" w:hAnsi="Times New Roman" w:cs="Times New Roman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 w:cs="Times New Roman"/>
                <w:sz w:val="15"/>
                <w:szCs w:val="15"/>
              </w:rPr>
              <w:t xml:space="preserve"> 20 ALU (azienda larri unitateak) baino gehiagoko abeltzaintzako ustiategiak eta etxeko eskortak, edo ustiategi baliokideak, irailaren 22ko 515/2009 Dekretuaren 3. artikuluko a) idatz-zatian agertzen diren proportzioen arabera, edo horren ordez aterako den araudiaren arabera;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txakur-zaindegiak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(hazkuntza eta hezkuntza), 25 txakur baino gehiago hartzeko lekua badute; denak ere, baldin eta lurzoru ez urbanizagarrian edo industriarako hiri-lurzoruan badaude.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Etxeko abeltzaintza-jarduerak, alegia, 4 ALU (azienda larri unitateak) baino gehiago dituzten instalazioak, eta txakur-zaindegiak, den-denak, bizitegirako hiri-lurzoruan baldin badaude. </w:t>
            </w:r>
          </w:p>
          <w:p w:rsidR="00C92DDD" w:rsidRPr="00C92DDD" w:rsidRDefault="00C92DDD" w:rsidP="0076274E">
            <w:pPr>
              <w:pStyle w:val="Pa7"/>
              <w:spacing w:after="160" w:line="240" w:lineRule="auto"/>
              <w:ind w:firstLine="240"/>
              <w:jc w:val="both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19</w:t>
            </w:r>
            <w:proofErr w:type="gramStart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>.–</w:t>
            </w:r>
            <w:proofErr w:type="gramEnd"/>
            <w:r w:rsidRPr="00C92DDD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Errauste-labeak. </w:t>
            </w:r>
          </w:p>
          <w:p w:rsidR="00C92DDD" w:rsidRPr="00C92DDD" w:rsidRDefault="00C92DDD" w:rsidP="0076274E">
            <w:pPr>
              <w:ind w:firstLine="284"/>
              <w:rPr>
                <w:color w:val="000000"/>
                <w:sz w:val="15"/>
                <w:szCs w:val="15"/>
                <w:lang w:val="es-ES"/>
              </w:rPr>
            </w:pPr>
            <w:r w:rsidRPr="00C92DDD">
              <w:rPr>
                <w:color w:val="000000"/>
                <w:sz w:val="15"/>
                <w:szCs w:val="15"/>
                <w:lang w:val="es-ES"/>
              </w:rPr>
              <w:t>20</w:t>
            </w:r>
            <w:proofErr w:type="gramStart"/>
            <w:r w:rsidRPr="00C92DDD">
              <w:rPr>
                <w:color w:val="000000"/>
                <w:sz w:val="15"/>
                <w:szCs w:val="15"/>
                <w:lang w:val="es-ES"/>
              </w:rPr>
              <w:t>.–</w:t>
            </w:r>
            <w:proofErr w:type="gramEnd"/>
            <w:r w:rsidRPr="00C92DDD">
              <w:rPr>
                <w:color w:val="000000"/>
                <w:sz w:val="15"/>
                <w:szCs w:val="15"/>
                <w:lang w:val="es-ES"/>
              </w:rPr>
              <w:t xml:space="preserve"> Lege honen 55. </w:t>
            </w:r>
            <w:proofErr w:type="gramStart"/>
            <w:r w:rsidRPr="00C92DDD">
              <w:rPr>
                <w:color w:val="000000"/>
                <w:sz w:val="15"/>
                <w:szCs w:val="15"/>
                <w:lang w:val="es-ES"/>
              </w:rPr>
              <w:t>artikuluak</w:t>
            </w:r>
            <w:proofErr w:type="gramEnd"/>
            <w:r w:rsidRPr="00C92DDD">
              <w:rPr>
                <w:color w:val="000000"/>
                <w:sz w:val="15"/>
                <w:szCs w:val="15"/>
                <w:lang w:val="es-ES"/>
              </w:rPr>
              <w:t xml:space="preserve"> xedatzen duenaren arabera, osasunean eta ingurumenean antzeko eragina daukaten beste jarduerak.</w:t>
            </w:r>
          </w:p>
          <w:p w:rsidR="007E6294" w:rsidRPr="00C92DDD" w:rsidRDefault="007E6294" w:rsidP="00C7542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5228" w:type="dxa"/>
          </w:tcPr>
          <w:p w:rsidR="007E6294" w:rsidRPr="00C75425" w:rsidRDefault="007E6294" w:rsidP="00C7542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18"/>
                <w:szCs w:val="18"/>
                <w:u w:val="single"/>
                <w:lang w:val="es-ES"/>
              </w:rPr>
            </w:pPr>
          </w:p>
          <w:p w:rsidR="009D1A44" w:rsidRPr="00C75425" w:rsidRDefault="009D1A44" w:rsidP="00C7542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C75425">
              <w:rPr>
                <w:b/>
                <w:color w:val="000000"/>
                <w:sz w:val="18"/>
                <w:szCs w:val="18"/>
                <w:u w:val="single"/>
                <w:lang w:val="es-ES"/>
              </w:rPr>
              <w:t>Anexo II. Lista de actividades e instalaciones clasificadas</w:t>
            </w:r>
          </w:p>
          <w:p w:rsidR="007E6294" w:rsidRPr="00C75425" w:rsidRDefault="007E6294" w:rsidP="00C7542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18"/>
                <w:szCs w:val="18"/>
                <w:lang w:val="es-ES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b/>
                <w:color w:val="000000"/>
                <w:sz w:val="15"/>
                <w:szCs w:val="15"/>
              </w:rPr>
              <w:t>A) Actividades e instalaciones clasificadas sometidas a licencia de actividad</w:t>
            </w:r>
            <w:r w:rsidRPr="009179FE">
              <w:rPr>
                <w:color w:val="000000"/>
                <w:sz w:val="15"/>
                <w:szCs w:val="15"/>
              </w:rPr>
              <w:t>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1.- Actividades extractivas.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2.- Instalaciones nucleares y radiactivas.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3.- Instalaciones productoras de energía eléctrica con una potencia instalada superior a 100 kW.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4.- Industrias en general.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5.- Talleres que realicen tratamientos superficiales u operaciones de barnizado o pintado a pistola y similares, así como mantenimiento y reparación de vehículos a motor y similares.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 xml:space="preserve">6.- Talleres y obradores varios (carpinterías, caldererías, montaje, mecanización, obradores de panadería, pastelería, catering...), cuando la potencia total instalada (potencia mecánica y eléctrica, excluida la correspondiente al alumbrado) sea igual o superior a 25 kW y la superficie específicamente destinada a la producción supere los 300 m2. 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7.- Actividades o instalaciones de almacenamiento, comercio y exposición que dispongan de productos y materiales catalogados como tóxicos, peligrosos o inflamables en cantidad superior a 500 kg en instalaciones ubicadas en suelo urbano residencial, y 1.000 kg en el resto de suelos.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 xml:space="preserve">8.- Estaciones de servicio y parque de suministro, instalación distribuidora o instalación análoga de combustibles líquidos o gaseosos. 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9.- Instalaciones de almacenamiento de combustibles líquidos o gaseosos ubicadas en cualquier tipo de suelo con una capacidad superior a 50.000 litros.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10.- Instalaciones de almacenamiento, valorización y eliminación de residuos.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11.- Rellenos de tierras y rocas con una capacidad superior a 500.000 m3 cuya ejecución se prolongue por un tiempo superior a un año, excepto aquellos vinculados a obras de infraestructura lineal.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12.- Instalaciones de depuración de aguas residuales y de tratamiento de agua potable.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13.- Piscifactorías.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14.- Mataderos.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15.- Los establecimientos destinados a salas de baile y fiestas, clubes, discotecas, disco-bares, karaokes, pubs o similares.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16.- Otros establecimientos de hostelería y restauración y de espectáculos públicos o actividades recreativas, siempre y cuando, en todos los casos, cumplan alguno de los siguientes requisitos: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 xml:space="preserve">- disponer de una capacidad o aforo igual o superior a 300 personas. </w:t>
            </w: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- disponer de un equipo de música que tenga una potencia eficaz superior a 50 vatios para una carga estándar de cuatro ohmios.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17.- Explotaciones ganaderas y corrales domésticos de más de 20 UGM (unidades de ganado mayor) o explotaciones equivalentes según las proporciones que se indican en el apartado a) del artículo 3 del Decreto 515/2009, de 22 de septiembre, o norma que lo sustituya, y guarderías caninas (cría y adiestramiento) con una capacidad superior a 25 perros, siempre que todas ellas estén ubicadas en suelo no urbanizable o suelo urbano industrial.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18.- Actividades ganaderas domésticas, entendiendo por tales las instalaciones de más de 4 UGM (unidades de ganado mayor), y todo tipo de guarderías caninas, siempre que todas ellas estén ubicadas en suelo urbano residencial.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19.- Crematorios.</w:t>
            </w: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</w:p>
          <w:p w:rsidR="009179FE" w:rsidRPr="009179FE" w:rsidRDefault="009179FE" w:rsidP="009179FE">
            <w:pPr>
              <w:pStyle w:val="NormalWeb"/>
              <w:rPr>
                <w:color w:val="000000"/>
                <w:sz w:val="15"/>
                <w:szCs w:val="15"/>
              </w:rPr>
            </w:pPr>
            <w:r w:rsidRPr="009179FE">
              <w:rPr>
                <w:color w:val="000000"/>
                <w:sz w:val="15"/>
                <w:szCs w:val="15"/>
              </w:rPr>
              <w:t>20.- Otras actividades que, de conformidad con el artículo 55 de esta ley, puedan tener efectos análogos sobre la salud y el medio ambiente.</w:t>
            </w:r>
          </w:p>
          <w:p w:rsidR="009D1A44" w:rsidRPr="00C75425" w:rsidRDefault="009D1A44" w:rsidP="00C754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D1A44" w:rsidRPr="009D1A44" w:rsidRDefault="009D1A44" w:rsidP="009D1A44">
      <w:pPr>
        <w:pStyle w:val="Default"/>
        <w:rPr>
          <w:rFonts w:ascii="Arial" w:hAnsi="Arial" w:cs="Arial"/>
        </w:rPr>
      </w:pPr>
    </w:p>
    <w:sectPr w:rsidR="009D1A44" w:rsidRPr="009D1A44" w:rsidSect="00654F68">
      <w:headerReference w:type="default" r:id="rId8"/>
      <w:headerReference w:type="first" r:id="rId9"/>
      <w:pgSz w:w="11906" w:h="16838"/>
      <w:pgMar w:top="2660" w:right="140" w:bottom="142" w:left="993" w:header="11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68" w:rsidRDefault="00654F68">
      <w:r>
        <w:separator/>
      </w:r>
    </w:p>
  </w:endnote>
  <w:endnote w:type="continuationSeparator" w:id="0">
    <w:p w:rsidR="00654F68" w:rsidRDefault="0065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68" w:rsidRDefault="00654F68">
      <w:r>
        <w:separator/>
      </w:r>
    </w:p>
  </w:footnote>
  <w:footnote w:type="continuationSeparator" w:id="0">
    <w:p w:rsidR="00654F68" w:rsidRDefault="0065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C7" w:rsidRDefault="00812FC7" w:rsidP="00137DAC">
    <w:pPr>
      <w:pStyle w:val="Encabezado"/>
      <w:ind w:left="-993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68" w:rsidRDefault="00654F68" w:rsidP="00654F68">
    <w:pPr>
      <w:pStyle w:val="Encabezado"/>
      <w:ind w:firstLine="0"/>
    </w:pPr>
  </w:p>
  <w:p w:rsidR="00103FA3" w:rsidRDefault="00654F68" w:rsidP="00654F68">
    <w:pPr>
      <w:pStyle w:val="Encabezado"/>
      <w:ind w:firstLine="0"/>
    </w:pPr>
    <w:r w:rsidRPr="00654F68">
      <w:drawing>
        <wp:inline distT="0" distB="0" distL="0" distR="0">
          <wp:extent cx="2426439" cy="1035459"/>
          <wp:effectExtent l="19050" t="0" r="0" b="0"/>
          <wp:docPr id="8" name="2 Imagen" descr="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822" cy="103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200.25pt;margin-top:14pt;width:317pt;height:61.05pt;z-index:251658240;mso-position-horizontal-relative:text;mso-position-vertical-relative:text;mso-width-relative:margin;mso-height-relative:margin" stroked="f">
          <v:textbox>
            <w:txbxContent>
              <w:p w:rsidR="00654F68" w:rsidRPr="00C76290" w:rsidRDefault="00654F68" w:rsidP="00654F6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</w:rPr>
                </w:pPr>
                <w:r w:rsidRPr="00C76290">
                  <w:rPr>
                    <w:rFonts w:ascii="ArialMT" w:hAnsi="ArialMT" w:cs="Arial"/>
                    <w:sz w:val="18"/>
                  </w:rPr>
                  <w:t>Bº  La Iglesia, nº 3 – 01476 ARESPALDITZA-AIARA (ARABA)</w:t>
                </w:r>
              </w:p>
              <w:p w:rsidR="00654F68" w:rsidRPr="00C76290" w:rsidRDefault="00654F68" w:rsidP="00654F6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</w:rPr>
                </w:pPr>
                <w:r w:rsidRPr="00D477B3">
                  <w:rPr>
                    <w:rFonts w:ascii="ArialMT" w:hAnsi="ArialMT" w:cs="Arial"/>
                    <w:sz w:val="18"/>
                  </w:rPr>
                  <w:t>Teléfono:</w:t>
                </w:r>
                <w:r w:rsidRPr="00C76290">
                  <w:rPr>
                    <w:rFonts w:ascii="ArialMT" w:hAnsi="ArialMT" w:cs="Arial"/>
                    <w:sz w:val="18"/>
                  </w:rPr>
                  <w:t xml:space="preserve"> 945399013   </w:t>
                </w:r>
                <w:r w:rsidRPr="00D477B3">
                  <w:rPr>
                    <w:rFonts w:ascii="ArialMT" w:hAnsi="ArialMT" w:cs="Arial"/>
                    <w:sz w:val="18"/>
                  </w:rPr>
                  <w:t>Fax:</w:t>
                </w:r>
                <w:r w:rsidRPr="00C76290">
                  <w:rPr>
                    <w:rFonts w:ascii="ArialMT" w:hAnsi="ArialMT" w:cs="Arial"/>
                    <w:sz w:val="18"/>
                  </w:rPr>
                  <w:t xml:space="preserve"> 945399331</w:t>
                </w:r>
              </w:p>
              <w:p w:rsidR="00654F68" w:rsidRPr="00C76290" w:rsidRDefault="00654F68" w:rsidP="00654F6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  <w:lang w:val="en-US"/>
                  </w:rPr>
                </w:pPr>
                <w:r w:rsidRPr="00D477B3">
                  <w:rPr>
                    <w:rFonts w:ascii="ArialMT" w:hAnsi="ArialMT" w:cs="Arial"/>
                    <w:sz w:val="18"/>
                    <w:lang w:val="en-US"/>
                  </w:rPr>
                  <w:t>Email:</w:t>
                </w:r>
                <w:r w:rsidRPr="00C76290">
                  <w:rPr>
                    <w:rFonts w:ascii="ArialMT" w:hAnsi="ArialMT" w:cs="Arial"/>
                    <w:sz w:val="18"/>
                    <w:lang w:val="en-US"/>
                  </w:rPr>
                  <w:t xml:space="preserve"> </w:t>
                </w:r>
                <w:hyperlink r:id="rId2" w:history="1">
                  <w:r w:rsidRPr="00C76290">
                    <w:rPr>
                      <w:rStyle w:val="Hipervnculo"/>
                      <w:rFonts w:ascii="ArialMT" w:hAnsi="ArialMT" w:cs="Arial"/>
                      <w:sz w:val="18"/>
                      <w:lang w:val="en-US"/>
                    </w:rPr>
                    <w:t>info@aiarakoudala.eus</w:t>
                  </w:r>
                </w:hyperlink>
              </w:p>
              <w:p w:rsidR="00654F68" w:rsidRPr="00C76290" w:rsidRDefault="00654F68" w:rsidP="00654F68">
                <w:pPr>
                  <w:spacing w:line="276" w:lineRule="auto"/>
                  <w:jc w:val="right"/>
                  <w:rPr>
                    <w:rFonts w:ascii="ArialMT" w:hAnsi="ArialMT" w:cs="Arial"/>
                    <w:sz w:val="18"/>
                    <w:lang w:val="en-US"/>
                  </w:rPr>
                </w:pPr>
                <w:r w:rsidRPr="00C76290">
                  <w:rPr>
                    <w:rFonts w:ascii="ArialMT" w:hAnsi="ArialMT" w:cs="Arial"/>
                    <w:sz w:val="18"/>
                    <w:lang w:val="en-US"/>
                  </w:rPr>
                  <w:t>www.aiarakoudala.eus</w:t>
                </w:r>
              </w:p>
              <w:p w:rsidR="00654F68" w:rsidRPr="00D5273F" w:rsidRDefault="00654F68" w:rsidP="00654F68">
                <w:pPr>
                  <w:jc w:val="right"/>
                  <w:rPr>
                    <w:sz w:val="18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A14E3"/>
    <w:multiLevelType w:val="hybridMultilevel"/>
    <w:tmpl w:val="C1830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231DA0"/>
    <w:multiLevelType w:val="hybridMultilevel"/>
    <w:tmpl w:val="77292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8EF448"/>
    <w:multiLevelType w:val="hybridMultilevel"/>
    <w:tmpl w:val="53735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74A60A1"/>
    <w:multiLevelType w:val="hybridMultilevel"/>
    <w:tmpl w:val="9026950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33EAB"/>
    <w:multiLevelType w:val="multilevel"/>
    <w:tmpl w:val="0F5A753C"/>
    <w:lvl w:ilvl="0">
      <w:start w:val="1"/>
      <w:numFmt w:val="decimal"/>
      <w:pStyle w:val="Ttulo1"/>
      <w:lvlText w:val="%1.-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6">
    <w:nsid w:val="14CD80F8"/>
    <w:multiLevelType w:val="hybridMultilevel"/>
    <w:tmpl w:val="507AA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CF6C05"/>
    <w:multiLevelType w:val="hybridMultilevel"/>
    <w:tmpl w:val="993DB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F1EF7E"/>
    <w:multiLevelType w:val="hybridMultilevel"/>
    <w:tmpl w:val="5A6D9B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B34235"/>
    <w:multiLevelType w:val="hybridMultilevel"/>
    <w:tmpl w:val="5112A920"/>
    <w:lvl w:ilvl="0" w:tplc="40961C8A">
      <w:start w:val="1"/>
      <w:numFmt w:val="decimal"/>
      <w:pStyle w:val="Estilo2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52100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C454034"/>
    <w:multiLevelType w:val="hybridMultilevel"/>
    <w:tmpl w:val="8B7A2B18"/>
    <w:lvl w:ilvl="0" w:tplc="6DEC71BE">
      <w:start w:val="1"/>
      <w:numFmt w:val="bullet"/>
      <w:pStyle w:val="Estilo7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07859D7"/>
    <w:multiLevelType w:val="hybridMultilevel"/>
    <w:tmpl w:val="B9CC47A6"/>
    <w:lvl w:ilvl="0" w:tplc="52D8783A">
      <w:start w:val="1"/>
      <w:numFmt w:val="bullet"/>
      <w:pStyle w:val="Estilo5"/>
      <w:lvlText w:val=""/>
      <w:lvlJc w:val="left"/>
      <w:pPr>
        <w:tabs>
          <w:tab w:val="num" w:pos="1077"/>
        </w:tabs>
        <w:ind w:left="1077" w:hanging="368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9650CC"/>
    <w:multiLevelType w:val="hybridMultilevel"/>
    <w:tmpl w:val="73737D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A441A35"/>
    <w:multiLevelType w:val="hybridMultilevel"/>
    <w:tmpl w:val="56383DDE"/>
    <w:lvl w:ilvl="0" w:tplc="A5BE08A8">
      <w:start w:val="1"/>
      <w:numFmt w:val="decimal"/>
      <w:pStyle w:val="Estilo6"/>
      <w:lvlText w:val="%1.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23922A"/>
    <w:multiLevelType w:val="hybridMultilevel"/>
    <w:tmpl w:val="F4D7A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9E260A2"/>
    <w:multiLevelType w:val="multilevel"/>
    <w:tmpl w:val="FD682148"/>
    <w:lvl w:ilvl="0">
      <w:start w:val="1"/>
      <w:numFmt w:val="decimal"/>
      <w:pStyle w:val="Esti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DB16118"/>
    <w:multiLevelType w:val="hybridMultilevel"/>
    <w:tmpl w:val="637AC38E"/>
    <w:lvl w:ilvl="0" w:tplc="3FC0267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1100CB"/>
    <w:multiLevelType w:val="hybridMultilevel"/>
    <w:tmpl w:val="F355EF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AAF2BD"/>
    <w:multiLevelType w:val="hybridMultilevel"/>
    <w:tmpl w:val="80607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8147720"/>
    <w:multiLevelType w:val="hybridMultilevel"/>
    <w:tmpl w:val="C80E41A2"/>
    <w:lvl w:ilvl="0" w:tplc="8FD09A7E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F040C35"/>
    <w:multiLevelType w:val="hybridMultilevel"/>
    <w:tmpl w:val="11CAF694"/>
    <w:lvl w:ilvl="0" w:tplc="BB1A4D12">
      <w:start w:val="1"/>
      <w:numFmt w:val="bullet"/>
      <w:pStyle w:val="Estilo3"/>
      <w:lvlText w:val="-"/>
      <w:lvlJc w:val="left"/>
      <w:pPr>
        <w:tabs>
          <w:tab w:val="num" w:pos="1211"/>
        </w:tabs>
        <w:ind w:left="1163" w:hanging="312"/>
      </w:pPr>
      <w:rPr>
        <w:rFonts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F7C12CD"/>
    <w:multiLevelType w:val="hybridMultilevel"/>
    <w:tmpl w:val="EA1CDF16"/>
    <w:lvl w:ilvl="0" w:tplc="CDC0E07E">
      <w:start w:val="1"/>
      <w:numFmt w:val="bullet"/>
      <w:pStyle w:val="Estilo1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2"/>
  </w:num>
  <w:num w:numId="7">
    <w:abstractNumId w:val="5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19"/>
  </w:num>
  <w:num w:numId="13">
    <w:abstractNumId w:val="7"/>
  </w:num>
  <w:num w:numId="14">
    <w:abstractNumId w:val="0"/>
  </w:num>
  <w:num w:numId="15">
    <w:abstractNumId w:val="18"/>
  </w:num>
  <w:num w:numId="16">
    <w:abstractNumId w:val="2"/>
  </w:num>
  <w:num w:numId="17">
    <w:abstractNumId w:val="8"/>
  </w:num>
  <w:num w:numId="18">
    <w:abstractNumId w:val="15"/>
  </w:num>
  <w:num w:numId="19">
    <w:abstractNumId w:val="6"/>
  </w:num>
  <w:num w:numId="20">
    <w:abstractNumId w:val="13"/>
  </w:num>
  <w:num w:numId="21">
    <w:abstractNumId w:val="10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s0wC9XQkonIemHKdDogPuaCRnYw=" w:salt="Kxz3GlSdnOLe1JDtoiyAYA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 w:val="0001101E"/>
    <w:rsid w:val="000166D6"/>
    <w:rsid w:val="00037380"/>
    <w:rsid w:val="00062894"/>
    <w:rsid w:val="0009741B"/>
    <w:rsid w:val="00103FA3"/>
    <w:rsid w:val="001153C8"/>
    <w:rsid w:val="001376A2"/>
    <w:rsid w:val="00137B0A"/>
    <w:rsid w:val="00137DAC"/>
    <w:rsid w:val="001E0D7D"/>
    <w:rsid w:val="001E2709"/>
    <w:rsid w:val="00201B0E"/>
    <w:rsid w:val="00207DCA"/>
    <w:rsid w:val="002B5C4D"/>
    <w:rsid w:val="002C1ECE"/>
    <w:rsid w:val="002D4F2A"/>
    <w:rsid w:val="00304780"/>
    <w:rsid w:val="00327BD3"/>
    <w:rsid w:val="00382BD6"/>
    <w:rsid w:val="00452D91"/>
    <w:rsid w:val="004543F0"/>
    <w:rsid w:val="004B219E"/>
    <w:rsid w:val="004C36A2"/>
    <w:rsid w:val="004F0441"/>
    <w:rsid w:val="005D2C35"/>
    <w:rsid w:val="005D6E9B"/>
    <w:rsid w:val="005F70F2"/>
    <w:rsid w:val="006006B2"/>
    <w:rsid w:val="00622CBC"/>
    <w:rsid w:val="00654F68"/>
    <w:rsid w:val="00681903"/>
    <w:rsid w:val="006C1993"/>
    <w:rsid w:val="00745B0F"/>
    <w:rsid w:val="0076274E"/>
    <w:rsid w:val="007A7E5C"/>
    <w:rsid w:val="007C2A3A"/>
    <w:rsid w:val="007E6294"/>
    <w:rsid w:val="00802E51"/>
    <w:rsid w:val="0081261D"/>
    <w:rsid w:val="00812FC7"/>
    <w:rsid w:val="008137B0"/>
    <w:rsid w:val="009079B5"/>
    <w:rsid w:val="009153AD"/>
    <w:rsid w:val="009179FE"/>
    <w:rsid w:val="00940AA1"/>
    <w:rsid w:val="009656BA"/>
    <w:rsid w:val="00974394"/>
    <w:rsid w:val="009A17EF"/>
    <w:rsid w:val="009A193E"/>
    <w:rsid w:val="009A7BA5"/>
    <w:rsid w:val="009D19DF"/>
    <w:rsid w:val="009D1A44"/>
    <w:rsid w:val="009D7000"/>
    <w:rsid w:val="00A26225"/>
    <w:rsid w:val="00A3714A"/>
    <w:rsid w:val="00A67709"/>
    <w:rsid w:val="00AE2852"/>
    <w:rsid w:val="00B77EA1"/>
    <w:rsid w:val="00B91285"/>
    <w:rsid w:val="00B928BE"/>
    <w:rsid w:val="00B95BF6"/>
    <w:rsid w:val="00C150E1"/>
    <w:rsid w:val="00C75425"/>
    <w:rsid w:val="00C9173C"/>
    <w:rsid w:val="00C92DDD"/>
    <w:rsid w:val="00CC1739"/>
    <w:rsid w:val="00CC6866"/>
    <w:rsid w:val="00CF5658"/>
    <w:rsid w:val="00D3760A"/>
    <w:rsid w:val="00DC37EC"/>
    <w:rsid w:val="00E83944"/>
    <w:rsid w:val="00EC7849"/>
    <w:rsid w:val="00F110B0"/>
    <w:rsid w:val="00F23C86"/>
    <w:rsid w:val="00F377D5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E5C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A7E5C"/>
    <w:pPr>
      <w:keepNext/>
      <w:numPr>
        <w:numId w:val="7"/>
      </w:numPr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7A7E5C"/>
    <w:pPr>
      <w:keepNext/>
      <w:numPr>
        <w:ilvl w:val="1"/>
        <w:numId w:val="7"/>
      </w:numPr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7A7E5C"/>
    <w:pPr>
      <w:keepNext/>
      <w:numPr>
        <w:ilvl w:val="2"/>
        <w:numId w:val="7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7E5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A7E5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A7E5C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A7E5C"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7A7E5C"/>
    <w:pPr>
      <w:numPr>
        <w:ilvl w:val="7"/>
        <w:numId w:val="7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7A7E5C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E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E5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A7E5C"/>
    <w:pPr>
      <w:jc w:val="center"/>
    </w:pPr>
    <w:rPr>
      <w:b/>
      <w:bCs/>
    </w:rPr>
  </w:style>
  <w:style w:type="paragraph" w:styleId="Textoindependiente3">
    <w:name w:val="Body Text 3"/>
    <w:basedOn w:val="Normal"/>
    <w:rsid w:val="007A7E5C"/>
    <w:rPr>
      <w:b/>
      <w:lang w:val="es-ES"/>
    </w:rPr>
  </w:style>
  <w:style w:type="paragraph" w:customStyle="1" w:styleId="Estilo1">
    <w:name w:val="Estilo1"/>
    <w:basedOn w:val="Textoindependiente"/>
    <w:rsid w:val="007A7E5C"/>
    <w:pPr>
      <w:numPr>
        <w:numId w:val="1"/>
      </w:numPr>
      <w:spacing w:before="120" w:after="120"/>
      <w:jc w:val="both"/>
    </w:pPr>
    <w:rPr>
      <w:b w:val="0"/>
      <w:bCs w:val="0"/>
      <w:lang w:val="es-ES"/>
    </w:rPr>
  </w:style>
  <w:style w:type="paragraph" w:customStyle="1" w:styleId="Estilo9">
    <w:name w:val="Estilo9"/>
    <w:basedOn w:val="Normal"/>
    <w:rsid w:val="007A7E5C"/>
    <w:pPr>
      <w:numPr>
        <w:numId w:val="22"/>
      </w:numPr>
      <w:spacing w:before="120" w:after="120"/>
    </w:pPr>
    <w:rPr>
      <w:i/>
      <w:lang w:val="es-ES"/>
    </w:rPr>
  </w:style>
  <w:style w:type="paragraph" w:customStyle="1" w:styleId="Estilo10">
    <w:name w:val="Estilo10"/>
    <w:basedOn w:val="Normal"/>
    <w:rsid w:val="007A7E5C"/>
    <w:pPr>
      <w:tabs>
        <w:tab w:val="num" w:pos="720"/>
      </w:tabs>
      <w:spacing w:before="120" w:after="120"/>
      <w:ind w:left="720" w:hanging="720"/>
    </w:pPr>
    <w:rPr>
      <w:lang w:val="es-ES"/>
    </w:rPr>
  </w:style>
  <w:style w:type="character" w:styleId="Nmerodepgina">
    <w:name w:val="page number"/>
    <w:basedOn w:val="Fuentedeprrafopredeter"/>
    <w:rsid w:val="007A7E5C"/>
  </w:style>
  <w:style w:type="paragraph" w:customStyle="1" w:styleId="Estilo2">
    <w:name w:val="Estilo2"/>
    <w:basedOn w:val="Normal"/>
    <w:rsid w:val="007A7E5C"/>
    <w:pPr>
      <w:keepNext/>
      <w:numPr>
        <w:numId w:val="3"/>
      </w:numPr>
      <w:spacing w:after="120"/>
      <w:ind w:left="1066" w:hanging="357"/>
    </w:pPr>
    <w:rPr>
      <w:b/>
      <w:u w:val="single"/>
    </w:rPr>
  </w:style>
  <w:style w:type="paragraph" w:customStyle="1" w:styleId="H4">
    <w:name w:val="H4"/>
    <w:basedOn w:val="Normal"/>
    <w:next w:val="Normal"/>
    <w:rsid w:val="007A7E5C"/>
    <w:pPr>
      <w:keepNext/>
      <w:spacing w:before="100" w:after="100"/>
      <w:ind w:firstLine="0"/>
      <w:jc w:val="left"/>
      <w:outlineLvl w:val="4"/>
    </w:pPr>
    <w:rPr>
      <w:b/>
      <w:snapToGrid w:val="0"/>
      <w:lang w:val="es-ES"/>
    </w:rPr>
  </w:style>
  <w:style w:type="paragraph" w:customStyle="1" w:styleId="Estilo3">
    <w:name w:val="Estilo3"/>
    <w:basedOn w:val="Normal"/>
    <w:rsid w:val="007A7E5C"/>
    <w:pPr>
      <w:numPr>
        <w:numId w:val="4"/>
      </w:numPr>
      <w:spacing w:before="120" w:after="120"/>
      <w:ind w:left="1730"/>
    </w:pPr>
  </w:style>
  <w:style w:type="paragraph" w:customStyle="1" w:styleId="Estilo4">
    <w:name w:val="Estilo4"/>
    <w:basedOn w:val="Normal"/>
    <w:rsid w:val="007A7E5C"/>
    <w:pPr>
      <w:ind w:left="1418" w:firstLine="0"/>
    </w:pPr>
  </w:style>
  <w:style w:type="paragraph" w:customStyle="1" w:styleId="Default">
    <w:name w:val="Default"/>
    <w:rsid w:val="00802E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Estilo5">
    <w:name w:val="Estilo5"/>
    <w:basedOn w:val="Normal"/>
    <w:rsid w:val="007A7E5C"/>
    <w:pPr>
      <w:numPr>
        <w:numId w:val="6"/>
      </w:numPr>
      <w:spacing w:before="120" w:after="120"/>
      <w:ind w:left="1078" w:hanging="369"/>
    </w:pPr>
  </w:style>
  <w:style w:type="paragraph" w:customStyle="1" w:styleId="Estilo6">
    <w:name w:val="Estilo6"/>
    <w:basedOn w:val="Normal"/>
    <w:rsid w:val="007A7E5C"/>
    <w:pPr>
      <w:numPr>
        <w:numId w:val="8"/>
      </w:numPr>
    </w:pPr>
  </w:style>
  <w:style w:type="paragraph" w:customStyle="1" w:styleId="Estilo7">
    <w:name w:val="Estilo7"/>
    <w:basedOn w:val="Normal"/>
    <w:rsid w:val="007A7E5C"/>
    <w:pPr>
      <w:numPr>
        <w:numId w:val="10"/>
      </w:numPr>
    </w:pPr>
    <w:rPr>
      <w:sz w:val="20"/>
    </w:rPr>
  </w:style>
  <w:style w:type="paragraph" w:customStyle="1" w:styleId="Estilo8">
    <w:name w:val="Estilo8"/>
    <w:basedOn w:val="Normal"/>
    <w:rsid w:val="007A7E5C"/>
    <w:pPr>
      <w:ind w:firstLine="0"/>
    </w:pPr>
    <w:rPr>
      <w:b/>
      <w:sz w:val="20"/>
    </w:rPr>
  </w:style>
  <w:style w:type="paragraph" w:customStyle="1" w:styleId="Pa7">
    <w:name w:val="Pa7"/>
    <w:basedOn w:val="Default"/>
    <w:next w:val="Default"/>
    <w:uiPriority w:val="99"/>
    <w:rsid w:val="004B219E"/>
    <w:pPr>
      <w:spacing w:line="221" w:lineRule="atLeast"/>
    </w:pPr>
    <w:rPr>
      <w:rFonts w:ascii="Arial" w:hAnsi="Arial" w:cs="Times New Roman"/>
      <w:color w:val="auto"/>
    </w:rPr>
  </w:style>
  <w:style w:type="paragraph" w:customStyle="1" w:styleId="Pa2">
    <w:name w:val="Pa2"/>
    <w:basedOn w:val="Default"/>
    <w:next w:val="Default"/>
    <w:rsid w:val="009D1A44"/>
    <w:pPr>
      <w:spacing w:line="221" w:lineRule="atLeast"/>
    </w:pPr>
    <w:rPr>
      <w:rFonts w:ascii="Arial" w:hAnsi="Arial" w:cs="Times New Roman"/>
      <w:color w:val="auto"/>
    </w:rPr>
  </w:style>
  <w:style w:type="paragraph" w:customStyle="1" w:styleId="Pa1">
    <w:name w:val="Pa1"/>
    <w:basedOn w:val="Default"/>
    <w:next w:val="Default"/>
    <w:rsid w:val="009D1A44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9D1A4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1A44"/>
    <w:pPr>
      <w:ind w:firstLine="0"/>
      <w:jc w:val="left"/>
    </w:pPr>
    <w:rPr>
      <w:szCs w:val="24"/>
      <w:lang w:val="es-ES"/>
    </w:rPr>
  </w:style>
  <w:style w:type="character" w:styleId="Textoennegrita">
    <w:name w:val="Strong"/>
    <w:basedOn w:val="Fuentedeprrafopredeter"/>
    <w:qFormat/>
    <w:rsid w:val="009D1A44"/>
    <w:rPr>
      <w:b/>
      <w:bCs/>
    </w:rPr>
  </w:style>
  <w:style w:type="character" w:customStyle="1" w:styleId="A4">
    <w:name w:val="A4"/>
    <w:uiPriority w:val="99"/>
    <w:rsid w:val="007E6294"/>
    <w:rPr>
      <w:rFonts w:cs="Arial"/>
      <w:color w:val="000000"/>
      <w:sz w:val="12"/>
      <w:szCs w:val="12"/>
    </w:rPr>
  </w:style>
  <w:style w:type="paragraph" w:styleId="Textodeglobo">
    <w:name w:val="Balloon Text"/>
    <w:basedOn w:val="Normal"/>
    <w:link w:val="TextodegloboCar"/>
    <w:rsid w:val="004F044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0441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45B0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54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\MODELOS%20SOLICITUDES\ACTIVIDAD\ACTIVIDAD%20CLASIFICADA%20SUJETA%20A%20LIC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8774EE92404A0EAB9AC33C4CF3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C221-1CA2-44DB-BD5E-1F0B80123BC2}"/>
      </w:docPartPr>
      <w:docPartBody>
        <w:p w:rsidR="00000000" w:rsidRDefault="00B80C4B">
          <w:pPr>
            <w:pStyle w:val="488774EE92404A0EAB9AC33C4CF3FD35"/>
          </w:pPr>
          <w:r>
            <w:rPr>
              <w:rFonts w:ascii="Cambria" w:hAnsi="Cambria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8774EE92404A0EAB9AC33C4CF3FD35">
    <w:name w:val="488774EE92404A0EAB9AC33C4CF3FD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ACTIVIDAD CLASIFICADA SUJETA A LICENCIA.dotx</Template>
  <TotalTime>4</TotalTime>
  <Pages>2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Cuadrilla de Añana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Andoni</dc:creator>
  <cp:lastModifiedBy>Andoni</cp:lastModifiedBy>
  <cp:revision>1</cp:revision>
  <cp:lastPrinted>2013-08-30T10:22:00Z</cp:lastPrinted>
  <dcterms:created xsi:type="dcterms:W3CDTF">2017-05-23T11:10:00Z</dcterms:created>
  <dcterms:modified xsi:type="dcterms:W3CDTF">2017-05-23T11:15:00Z</dcterms:modified>
</cp:coreProperties>
</file>